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C104" w14:textId="77777777" w:rsidR="00EB73E1" w:rsidRPr="00EB73E1" w:rsidRDefault="00EB73E1" w:rsidP="00EB73E1">
      <w:pPr>
        <w:spacing w:line="276" w:lineRule="auto"/>
        <w:rPr>
          <w:rFonts w:ascii="Arial" w:hAnsi="Arial" w:cs="Arial"/>
          <w:b/>
          <w:bCs/>
          <w:lang w:val="fr-FR"/>
        </w:rPr>
      </w:pPr>
    </w:p>
    <w:p w14:paraId="4BC79EAE" w14:textId="77777777" w:rsidR="00EB73E1" w:rsidRPr="00EB73E1" w:rsidRDefault="00EB73E1" w:rsidP="00EB73E1">
      <w:pPr>
        <w:pStyle w:val="Titre"/>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szCs w:val="20"/>
          <w:lang w:val="fr-FR"/>
        </w:rPr>
      </w:pPr>
      <w:r w:rsidRPr="00EB73E1">
        <w:rPr>
          <w:rFonts w:ascii="Arial" w:hAnsi="Arial" w:cs="Arial"/>
          <w:b/>
          <w:bCs/>
          <w:sz w:val="20"/>
          <w:szCs w:val="20"/>
          <w:lang w:val="fr-FR"/>
        </w:rPr>
        <w:t>DESCRIPTION DE POSTE</w:t>
      </w:r>
    </w:p>
    <w:p w14:paraId="441F4616" w14:textId="77777777" w:rsidR="00EB73E1" w:rsidRPr="00EB73E1" w:rsidRDefault="00EB73E1" w:rsidP="00EB73E1">
      <w:pPr>
        <w:spacing w:line="276" w:lineRule="auto"/>
        <w:jc w:val="center"/>
        <w:rPr>
          <w:rFonts w:ascii="Arial" w:hAnsi="Arial" w:cs="Arial"/>
          <w:b/>
          <w:bCs/>
          <w:lang w:val="fr-FR"/>
        </w:rPr>
      </w:pPr>
    </w:p>
    <w:p w14:paraId="7ED0A1C4" w14:textId="46400DA1" w:rsidR="00EB73E1" w:rsidRPr="00EB73E1" w:rsidRDefault="00EB73E1" w:rsidP="00EB73E1">
      <w:pPr>
        <w:spacing w:line="276" w:lineRule="auto"/>
        <w:jc w:val="both"/>
        <w:rPr>
          <w:rFonts w:ascii="Arial" w:hAnsi="Arial" w:cs="Arial"/>
          <w:lang w:val="fr-FR"/>
        </w:rPr>
      </w:pPr>
      <w:r w:rsidRPr="00EB73E1">
        <w:rPr>
          <w:rFonts w:ascii="Arial" w:hAnsi="Arial" w:cs="Arial"/>
          <w:b/>
          <w:bCs/>
          <w:lang w:val="fr-FR"/>
        </w:rPr>
        <w:t xml:space="preserve">Titre                                  </w:t>
      </w:r>
      <w:r w:rsidRPr="00EB73E1">
        <w:rPr>
          <w:rFonts w:ascii="Arial" w:hAnsi="Arial" w:cs="Arial"/>
          <w:b/>
          <w:bCs/>
          <w:lang w:val="fr-FR"/>
        </w:rPr>
        <w:tab/>
        <w:t xml:space="preserve">:          </w:t>
      </w:r>
      <w:r w:rsidRPr="00EB73E1">
        <w:rPr>
          <w:rFonts w:ascii="Arial" w:hAnsi="Arial" w:cs="Arial"/>
          <w:lang w:val="fr-FR"/>
        </w:rPr>
        <w:t xml:space="preserve">Stagiaire </w:t>
      </w:r>
      <w:r>
        <w:rPr>
          <w:rFonts w:ascii="Arial" w:hAnsi="Arial" w:cs="Arial"/>
          <w:lang w:val="fr-FR"/>
        </w:rPr>
        <w:t>du Département des</w:t>
      </w:r>
      <w:r w:rsidRPr="00EB73E1">
        <w:rPr>
          <w:rFonts w:ascii="Arial" w:hAnsi="Arial" w:cs="Arial"/>
          <w:lang w:val="fr-FR"/>
        </w:rPr>
        <w:t xml:space="preserve"> </w:t>
      </w:r>
      <w:r>
        <w:rPr>
          <w:rFonts w:ascii="Arial" w:hAnsi="Arial" w:cs="Arial"/>
          <w:lang w:val="fr-FR"/>
        </w:rPr>
        <w:t>A</w:t>
      </w:r>
      <w:r w:rsidRPr="00EB73E1">
        <w:rPr>
          <w:rFonts w:ascii="Arial" w:hAnsi="Arial" w:cs="Arial"/>
          <w:lang w:val="fr-FR"/>
        </w:rPr>
        <w:t>pprovisionnements</w:t>
      </w:r>
      <w:r>
        <w:rPr>
          <w:rFonts w:ascii="Arial" w:hAnsi="Arial" w:cs="Arial"/>
          <w:lang w:val="fr-FR"/>
        </w:rPr>
        <w:t xml:space="preserve"> &amp; Stocks</w:t>
      </w:r>
    </w:p>
    <w:p w14:paraId="24DACC00" w14:textId="4A2E2F31" w:rsidR="00EB73E1" w:rsidRPr="00EB73E1" w:rsidRDefault="00EB73E1" w:rsidP="00EB73E1">
      <w:pPr>
        <w:spacing w:line="276" w:lineRule="auto"/>
        <w:jc w:val="both"/>
        <w:rPr>
          <w:rFonts w:ascii="Arial" w:hAnsi="Arial" w:cs="Arial"/>
          <w:bCs/>
          <w:lang w:val="fr-FR"/>
        </w:rPr>
      </w:pPr>
      <w:r w:rsidRPr="00EB73E1">
        <w:rPr>
          <w:rFonts w:ascii="Arial" w:hAnsi="Arial" w:cs="Arial"/>
          <w:b/>
          <w:bCs/>
          <w:lang w:val="fr-FR"/>
        </w:rPr>
        <w:t xml:space="preserve">Département d’affectation </w:t>
      </w:r>
      <w:r w:rsidRPr="00EB73E1">
        <w:rPr>
          <w:rFonts w:ascii="Arial" w:hAnsi="Arial" w:cs="Arial"/>
          <w:b/>
          <w:bCs/>
          <w:lang w:val="fr-FR"/>
        </w:rPr>
        <w:tab/>
        <w:t>:</w:t>
      </w:r>
      <w:r>
        <w:rPr>
          <w:rFonts w:ascii="Arial" w:hAnsi="Arial" w:cs="Arial"/>
          <w:bCs/>
          <w:lang w:val="fr-FR"/>
        </w:rPr>
        <w:t xml:space="preserve">          </w:t>
      </w:r>
      <w:r w:rsidRPr="00EB73E1">
        <w:rPr>
          <w:rFonts w:ascii="Arial" w:hAnsi="Arial" w:cs="Arial"/>
          <w:bCs/>
          <w:lang w:val="fr-FR"/>
        </w:rPr>
        <w:t>Département des approvisionnements et stocks</w:t>
      </w:r>
    </w:p>
    <w:p w14:paraId="78D0CFC6" w14:textId="097BF081" w:rsidR="00EB73E1" w:rsidRPr="00EB73E1" w:rsidRDefault="00EB73E1" w:rsidP="00EB73E1">
      <w:pPr>
        <w:spacing w:line="276" w:lineRule="auto"/>
        <w:jc w:val="both"/>
        <w:rPr>
          <w:rFonts w:ascii="Arial" w:hAnsi="Arial" w:cs="Arial"/>
          <w:lang w:val="fr-FR"/>
        </w:rPr>
      </w:pPr>
      <w:r w:rsidRPr="00EB73E1">
        <w:rPr>
          <w:rFonts w:ascii="Arial" w:hAnsi="Arial" w:cs="Arial"/>
          <w:b/>
          <w:bCs/>
          <w:lang w:val="fr-FR"/>
        </w:rPr>
        <w:t xml:space="preserve">Superviseur direct           </w:t>
      </w:r>
      <w:r>
        <w:rPr>
          <w:rFonts w:ascii="Arial" w:hAnsi="Arial" w:cs="Arial"/>
          <w:b/>
          <w:bCs/>
          <w:lang w:val="fr-FR"/>
        </w:rPr>
        <w:tab/>
      </w:r>
      <w:r w:rsidRPr="00EB73E1">
        <w:rPr>
          <w:rFonts w:ascii="Arial" w:hAnsi="Arial" w:cs="Arial"/>
          <w:b/>
          <w:bCs/>
          <w:lang w:val="fr-FR"/>
        </w:rPr>
        <w:t>:</w:t>
      </w:r>
      <w:r w:rsidRPr="00EB73E1">
        <w:rPr>
          <w:rFonts w:ascii="Arial" w:hAnsi="Arial" w:cs="Arial"/>
          <w:lang w:val="fr-FR"/>
        </w:rPr>
        <w:t xml:space="preserve"> </w:t>
      </w:r>
      <w:r>
        <w:rPr>
          <w:rFonts w:ascii="Arial" w:hAnsi="Arial" w:cs="Arial"/>
          <w:lang w:val="fr-FR"/>
        </w:rPr>
        <w:t xml:space="preserve">         </w:t>
      </w:r>
      <w:r w:rsidRPr="00EB73E1">
        <w:rPr>
          <w:rFonts w:ascii="Arial" w:hAnsi="Arial" w:cs="Arial"/>
          <w:lang w:val="fr-FR"/>
        </w:rPr>
        <w:t xml:space="preserve">Chef du département des </w:t>
      </w:r>
      <w:r>
        <w:rPr>
          <w:rFonts w:ascii="Arial" w:hAnsi="Arial" w:cs="Arial"/>
          <w:lang w:val="fr-FR"/>
        </w:rPr>
        <w:t>A</w:t>
      </w:r>
      <w:r w:rsidRPr="00EB73E1">
        <w:rPr>
          <w:rFonts w:ascii="Arial" w:hAnsi="Arial" w:cs="Arial"/>
          <w:lang w:val="fr-FR"/>
        </w:rPr>
        <w:t xml:space="preserve">pprovisionnements et </w:t>
      </w:r>
      <w:r>
        <w:rPr>
          <w:rFonts w:ascii="Arial" w:hAnsi="Arial" w:cs="Arial"/>
          <w:lang w:val="fr-FR"/>
        </w:rPr>
        <w:t>S</w:t>
      </w:r>
      <w:r w:rsidRPr="00EB73E1">
        <w:rPr>
          <w:rFonts w:ascii="Arial" w:hAnsi="Arial" w:cs="Arial"/>
          <w:lang w:val="fr-FR"/>
        </w:rPr>
        <w:t>tocks</w:t>
      </w:r>
    </w:p>
    <w:p w14:paraId="7DBFCC79" w14:textId="01C4DE8E" w:rsidR="00EB73E1" w:rsidRPr="00EB73E1" w:rsidRDefault="00EB73E1" w:rsidP="00EB73E1">
      <w:pPr>
        <w:spacing w:line="276" w:lineRule="auto"/>
        <w:jc w:val="both"/>
        <w:rPr>
          <w:rFonts w:ascii="Arial" w:hAnsi="Arial" w:cs="Arial"/>
          <w:bCs/>
          <w:lang w:val="fr-FR"/>
        </w:rPr>
      </w:pPr>
      <w:r w:rsidRPr="00EB73E1">
        <w:rPr>
          <w:rFonts w:ascii="Arial" w:hAnsi="Arial" w:cs="Arial"/>
          <w:b/>
          <w:lang w:val="fr-FR"/>
        </w:rPr>
        <w:t>Lieu d’</w:t>
      </w:r>
      <w:r>
        <w:rPr>
          <w:rFonts w:ascii="Arial" w:hAnsi="Arial" w:cs="Arial"/>
          <w:b/>
          <w:lang w:val="fr-FR"/>
        </w:rPr>
        <w:t>e</w:t>
      </w:r>
      <w:r w:rsidRPr="00EB73E1">
        <w:rPr>
          <w:rFonts w:ascii="Arial" w:hAnsi="Arial" w:cs="Arial"/>
          <w:b/>
          <w:lang w:val="fr-FR"/>
        </w:rPr>
        <w:t xml:space="preserve">xécution du stage </w:t>
      </w:r>
      <w:r>
        <w:rPr>
          <w:rFonts w:ascii="Arial" w:hAnsi="Arial" w:cs="Arial"/>
          <w:b/>
          <w:lang w:val="fr-FR"/>
        </w:rPr>
        <w:tab/>
      </w:r>
      <w:r w:rsidRPr="00EB73E1">
        <w:rPr>
          <w:rFonts w:ascii="Arial" w:hAnsi="Arial" w:cs="Arial"/>
          <w:b/>
          <w:lang w:val="fr-FR"/>
        </w:rPr>
        <w:t>:</w:t>
      </w:r>
      <w:r>
        <w:rPr>
          <w:rFonts w:ascii="Arial" w:hAnsi="Arial" w:cs="Arial"/>
          <w:b/>
          <w:lang w:val="fr-FR"/>
        </w:rPr>
        <w:t xml:space="preserve">          </w:t>
      </w:r>
      <w:r w:rsidRPr="00EB73E1">
        <w:rPr>
          <w:rFonts w:ascii="Arial" w:hAnsi="Arial" w:cs="Arial"/>
          <w:bCs/>
          <w:lang w:val="fr-FR"/>
        </w:rPr>
        <w:t>Bujumbura</w:t>
      </w:r>
    </w:p>
    <w:p w14:paraId="42142D60" w14:textId="667291C2" w:rsidR="00EB73E1" w:rsidRPr="00EB73E1" w:rsidRDefault="00EB73E1" w:rsidP="00EB73E1">
      <w:pPr>
        <w:spacing w:line="276" w:lineRule="auto"/>
        <w:jc w:val="both"/>
        <w:rPr>
          <w:rFonts w:ascii="Arial" w:hAnsi="Arial" w:cs="Arial"/>
          <w:lang w:val="fr-FR"/>
        </w:rPr>
      </w:pPr>
      <w:r w:rsidRPr="00EB73E1">
        <w:rPr>
          <w:rFonts w:ascii="Arial" w:hAnsi="Arial" w:cs="Arial"/>
          <w:b/>
          <w:bCs/>
          <w:lang w:val="fr-FR"/>
        </w:rPr>
        <w:t>Durée de stage</w:t>
      </w:r>
      <w:r w:rsidRPr="00EB73E1">
        <w:rPr>
          <w:rFonts w:ascii="Arial" w:hAnsi="Arial" w:cs="Arial"/>
          <w:bCs/>
          <w:lang w:val="fr-FR"/>
        </w:rPr>
        <w:t xml:space="preserve">                   </w:t>
      </w:r>
      <w:r>
        <w:rPr>
          <w:rFonts w:ascii="Arial" w:hAnsi="Arial" w:cs="Arial"/>
          <w:bCs/>
          <w:lang w:val="fr-FR"/>
        </w:rPr>
        <w:tab/>
      </w:r>
      <w:r w:rsidRPr="00EB73E1">
        <w:rPr>
          <w:rFonts w:ascii="Arial" w:hAnsi="Arial" w:cs="Arial"/>
          <w:bCs/>
          <w:lang w:val="fr-FR"/>
        </w:rPr>
        <w:t>:          4 mois</w:t>
      </w:r>
    </w:p>
    <w:p w14:paraId="1B1D999D" w14:textId="77777777" w:rsidR="00EB73E1" w:rsidRPr="00EB73E1" w:rsidRDefault="00EB73E1" w:rsidP="00EB73E1">
      <w:pPr>
        <w:spacing w:after="240" w:line="276" w:lineRule="auto"/>
        <w:jc w:val="both"/>
        <w:rPr>
          <w:rFonts w:ascii="Arial" w:hAnsi="Arial" w:cs="Arial"/>
          <w:lang w:val="fr-BE"/>
        </w:rPr>
      </w:pPr>
      <w:r w:rsidRPr="00EB73E1">
        <w:rPr>
          <w:rFonts w:ascii="Arial" w:hAnsi="Arial" w:cs="Arial"/>
          <w:lang w:val="fr-FR"/>
        </w:rPr>
        <w:t>__________________________________________________________________</w:t>
      </w:r>
    </w:p>
    <w:p w14:paraId="7132C742" w14:textId="77777777" w:rsidR="00EB73E1" w:rsidRPr="00EB73E1" w:rsidRDefault="00EB73E1" w:rsidP="00EB73E1">
      <w:pPr>
        <w:spacing w:line="276" w:lineRule="auto"/>
        <w:jc w:val="both"/>
        <w:rPr>
          <w:rFonts w:ascii="Arial" w:hAnsi="Arial" w:cs="Arial"/>
          <w:lang w:val="fr-FR"/>
        </w:rPr>
      </w:pPr>
      <w:r w:rsidRPr="00EB73E1">
        <w:rPr>
          <w:rFonts w:ascii="Arial" w:hAnsi="Arial" w:cs="Arial"/>
          <w:b/>
          <w:color w:val="000000"/>
          <w:u w:val="single"/>
          <w:lang w:val="fr-FR"/>
        </w:rPr>
        <w:t>Résumé</w:t>
      </w:r>
      <w:r w:rsidRPr="00EB73E1">
        <w:rPr>
          <w:rFonts w:ascii="Arial" w:hAnsi="Arial" w:cs="Arial"/>
          <w:color w:val="000000"/>
          <w:lang w:val="fr-FR"/>
        </w:rPr>
        <w:t xml:space="preserve"> : </w:t>
      </w:r>
      <w:r w:rsidRPr="00EB73E1">
        <w:rPr>
          <w:rFonts w:ascii="Arial" w:hAnsi="Arial" w:cs="Arial"/>
          <w:lang w:val="fr-FR"/>
        </w:rPr>
        <w:t xml:space="preserve">Population Services International (PSI), est une organisation non gouvernementale à but non lucratif qui travaille dans des domaines variés tels que la santé sexuelle et reproductive, le VIH/Tuberculose, le paludisme, l’eau, l’assainissement et l’hygiène, la santé des adolescents et des jeunes. PSI travaille également sur des thématiques transversales comme le renforcement du système de santé, la consolidation du partenariat public- privé, la digitalisation, l’entreprise sociale, l’autosoin, le renforcement de la chaîne d’approvisionnement en intrants clés comme la Moustiquaire Imprégné d’Insecticide, le changement climatique et la santé, la sécurité sanitaire et la préparation aux épidémies. </w:t>
      </w:r>
    </w:p>
    <w:p w14:paraId="44132F67" w14:textId="77777777" w:rsidR="00EB73E1" w:rsidRPr="00EB73E1" w:rsidRDefault="00EB73E1" w:rsidP="00EB73E1">
      <w:pPr>
        <w:spacing w:line="276" w:lineRule="auto"/>
        <w:jc w:val="both"/>
        <w:rPr>
          <w:rFonts w:ascii="Arial" w:hAnsi="Arial" w:cs="Arial"/>
          <w:lang w:val="fr-FR"/>
        </w:rPr>
      </w:pPr>
    </w:p>
    <w:p w14:paraId="2F0E6925" w14:textId="77777777" w:rsidR="00EB73E1" w:rsidRPr="00EB73E1" w:rsidRDefault="00EB73E1" w:rsidP="00EB73E1">
      <w:pPr>
        <w:spacing w:line="276" w:lineRule="auto"/>
        <w:jc w:val="both"/>
        <w:rPr>
          <w:rFonts w:ascii="Arial" w:hAnsi="Arial" w:cs="Arial"/>
          <w:lang w:val="fr-FR"/>
        </w:rPr>
      </w:pPr>
      <w:r w:rsidRPr="00EB73E1">
        <w:rPr>
          <w:rFonts w:ascii="Arial" w:hAnsi="Arial" w:cs="Arial"/>
          <w:lang w:val="fr-FR"/>
        </w:rPr>
        <w:t xml:space="preserve">Les interventions de PSI Burundi visent le développement du marché et la mise en place des stratégies de changement de comportement pour améliorer la santé des Burundais en général, en particulier dans les domaines de la santé sexuelle et reproductive, de la santé maternelle et infantile, du paludisme et du VIH. En travaillant aux côtés des secteurs publics et privés, du gouvernement du Burundi et des acteurs du marché, PSI Burundi ouvre la voie à des soins de qualité et abordables centrés sur les consommateurs. </w:t>
      </w:r>
    </w:p>
    <w:p w14:paraId="3DC3E94A" w14:textId="56E48B67" w:rsidR="00EB73E1" w:rsidRPr="00EB73E1" w:rsidRDefault="00EB73E1" w:rsidP="00EB73E1">
      <w:pPr>
        <w:spacing w:line="276" w:lineRule="auto"/>
        <w:jc w:val="both"/>
        <w:rPr>
          <w:rFonts w:ascii="Arial" w:hAnsi="Arial" w:cs="Arial"/>
          <w:color w:val="000000" w:themeColor="text1"/>
          <w:lang w:val="fr-FR"/>
        </w:rPr>
      </w:pPr>
    </w:p>
    <w:p w14:paraId="1FD98A8F" w14:textId="77777777" w:rsidR="00EB73E1" w:rsidRDefault="00EB73E1" w:rsidP="00EB73E1">
      <w:pPr>
        <w:pStyle w:val="Corpsdetexte"/>
        <w:spacing w:before="0" w:line="276" w:lineRule="auto"/>
        <w:jc w:val="both"/>
        <w:rPr>
          <w:rFonts w:ascii="Arial" w:hAnsi="Arial" w:cs="Arial"/>
          <w:color w:val="000000"/>
          <w:szCs w:val="20"/>
        </w:rPr>
      </w:pPr>
      <w:r w:rsidRPr="00EB73E1">
        <w:rPr>
          <w:rFonts w:ascii="Arial" w:hAnsi="Arial" w:cs="Arial"/>
          <w:color w:val="000000" w:themeColor="text1"/>
          <w:szCs w:val="20"/>
        </w:rPr>
        <w:t xml:space="preserve">C’est dans le cadre de ce programme de stage que PSI Burundi voudrait recruter un stagiaire pour son département Approvisionnements et Stocks.  </w:t>
      </w:r>
      <w:r w:rsidRPr="00EB73E1">
        <w:rPr>
          <w:rFonts w:ascii="Arial" w:hAnsi="Arial" w:cs="Arial"/>
          <w:color w:val="000000"/>
          <w:szCs w:val="20"/>
        </w:rPr>
        <w:t>Le/la stagiaire appuiera de manière efficace et efficiente le département des Approvisionnements et Stocks sur tous les aspects des achats de PSI Burundi afin que tous les programmes et opérations aient les biens et services dont ils ont besoin, au moment où ils en ont besoin.</w:t>
      </w:r>
    </w:p>
    <w:p w14:paraId="4D9AEB86" w14:textId="77777777" w:rsidR="00BE235F" w:rsidRPr="00EB73E1" w:rsidRDefault="00BE235F" w:rsidP="00EB73E1">
      <w:pPr>
        <w:pStyle w:val="Corpsdetexte"/>
        <w:spacing w:before="0" w:line="276" w:lineRule="auto"/>
        <w:jc w:val="both"/>
        <w:rPr>
          <w:rFonts w:ascii="Arial" w:hAnsi="Arial" w:cs="Arial"/>
          <w:color w:val="000000"/>
          <w:szCs w:val="20"/>
        </w:rPr>
      </w:pPr>
    </w:p>
    <w:p w14:paraId="77A55F25" w14:textId="77777777" w:rsidR="00EB73E1" w:rsidRPr="00EB73E1" w:rsidRDefault="00EB73E1" w:rsidP="00EB73E1">
      <w:pPr>
        <w:pStyle w:val="Corpsdetexte"/>
        <w:spacing w:before="0" w:line="276" w:lineRule="auto"/>
        <w:jc w:val="both"/>
        <w:rPr>
          <w:rFonts w:ascii="Arial" w:hAnsi="Arial" w:cs="Arial"/>
          <w:color w:val="000000"/>
          <w:szCs w:val="20"/>
        </w:rPr>
      </w:pPr>
    </w:p>
    <w:p w14:paraId="1E400E6C" w14:textId="77777777" w:rsidR="00EB73E1" w:rsidRPr="00EB73E1" w:rsidRDefault="00EB73E1" w:rsidP="00EB73E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Arial" w:hAnsi="Arial" w:cs="Arial"/>
          <w:b/>
          <w:color w:val="000000"/>
          <w:lang w:val="fr-FR"/>
        </w:rPr>
      </w:pPr>
      <w:r w:rsidRPr="00EB73E1">
        <w:rPr>
          <w:rFonts w:ascii="Arial" w:hAnsi="Arial" w:cs="Arial"/>
          <w:b/>
          <w:color w:val="000000"/>
          <w:lang w:val="fr-FR"/>
        </w:rPr>
        <w:t>OBJECTIFS DU STAGE</w:t>
      </w:r>
    </w:p>
    <w:p w14:paraId="1A760201" w14:textId="77777777" w:rsidR="00EB73E1" w:rsidRPr="00EB73E1" w:rsidRDefault="00EB73E1" w:rsidP="00EB73E1">
      <w:pPr>
        <w:spacing w:line="276" w:lineRule="auto"/>
        <w:jc w:val="both"/>
        <w:rPr>
          <w:rFonts w:ascii="Arial" w:hAnsi="Arial" w:cs="Arial"/>
          <w:color w:val="000000"/>
          <w:lang w:val="fr-FR"/>
        </w:rPr>
      </w:pPr>
    </w:p>
    <w:p w14:paraId="3C379FC1" w14:textId="77777777" w:rsidR="00EB73E1" w:rsidRPr="00EB73E1" w:rsidRDefault="00EB73E1" w:rsidP="00EB73E1">
      <w:pPr>
        <w:spacing w:line="276" w:lineRule="auto"/>
        <w:jc w:val="both"/>
        <w:rPr>
          <w:rFonts w:ascii="Arial" w:hAnsi="Arial" w:cs="Arial"/>
          <w:color w:val="000000"/>
          <w:lang w:val="fr-FR"/>
        </w:rPr>
      </w:pPr>
      <w:r w:rsidRPr="00EB73E1">
        <w:rPr>
          <w:rFonts w:ascii="Arial" w:hAnsi="Arial" w:cs="Arial"/>
          <w:color w:val="000000"/>
          <w:lang w:val="fr-FR"/>
        </w:rPr>
        <w:t xml:space="preserve">Le/ la stagiaire jouera un rôle d’appui aux approvisionnements, et plus généralement pourra se voir confier des missions par d’autres collaborateurs du département des approvisionnements et stocks. Il/ Elle pourra également être sollicité/e pour des missions d’appui liés aux stocks, ainsi que pour diverses missions/ services d’appui au bon fonctionnement du département. </w:t>
      </w:r>
    </w:p>
    <w:p w14:paraId="3CF87C37" w14:textId="77777777" w:rsidR="00EB73E1" w:rsidRDefault="00EB73E1" w:rsidP="00EB73E1">
      <w:pPr>
        <w:spacing w:line="276" w:lineRule="auto"/>
        <w:jc w:val="both"/>
        <w:rPr>
          <w:rFonts w:ascii="Arial" w:hAnsi="Arial" w:cs="Arial"/>
          <w:color w:val="000000"/>
          <w:lang w:val="fr-FR"/>
        </w:rPr>
      </w:pPr>
    </w:p>
    <w:p w14:paraId="7B8444E2" w14:textId="77777777" w:rsidR="00BE235F" w:rsidRPr="00EB73E1" w:rsidRDefault="00BE235F" w:rsidP="00EB73E1">
      <w:pPr>
        <w:spacing w:line="276" w:lineRule="auto"/>
        <w:jc w:val="both"/>
        <w:rPr>
          <w:rFonts w:ascii="Arial" w:hAnsi="Arial" w:cs="Arial"/>
          <w:color w:val="000000"/>
          <w:lang w:val="fr-FR"/>
        </w:rPr>
      </w:pPr>
    </w:p>
    <w:p w14:paraId="23C2204D" w14:textId="77777777" w:rsidR="00EB73E1" w:rsidRPr="00EB73E1" w:rsidRDefault="00EB73E1" w:rsidP="00EB73E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Arial" w:hAnsi="Arial" w:cs="Arial"/>
          <w:b/>
          <w:color w:val="000000"/>
          <w:lang w:val="fr-FR"/>
        </w:rPr>
      </w:pPr>
      <w:r w:rsidRPr="00EB73E1">
        <w:rPr>
          <w:rFonts w:ascii="Arial" w:hAnsi="Arial" w:cs="Arial"/>
          <w:b/>
          <w:color w:val="000000"/>
          <w:lang w:val="fr-FR"/>
        </w:rPr>
        <w:t>RESULTATS ATTENDUS</w:t>
      </w:r>
    </w:p>
    <w:p w14:paraId="695DE709" w14:textId="77777777" w:rsidR="00EB73E1" w:rsidRPr="00EB73E1" w:rsidRDefault="00EB73E1" w:rsidP="00EB73E1">
      <w:pPr>
        <w:spacing w:line="276" w:lineRule="auto"/>
        <w:jc w:val="both"/>
        <w:rPr>
          <w:rFonts w:ascii="Arial" w:hAnsi="Arial" w:cs="Arial"/>
          <w:color w:val="000000"/>
          <w:lang w:val="fr-FR"/>
        </w:rPr>
      </w:pPr>
    </w:p>
    <w:p w14:paraId="527545E5" w14:textId="77777777" w:rsidR="00EB73E1" w:rsidRPr="00EB73E1" w:rsidRDefault="00EB73E1" w:rsidP="00EB73E1">
      <w:pPr>
        <w:spacing w:line="276" w:lineRule="auto"/>
        <w:jc w:val="both"/>
        <w:rPr>
          <w:rFonts w:ascii="Arial" w:hAnsi="Arial" w:cs="Arial"/>
          <w:color w:val="000000"/>
          <w:lang w:val="fr-FR"/>
        </w:rPr>
      </w:pPr>
      <w:r w:rsidRPr="00EB73E1">
        <w:rPr>
          <w:rFonts w:ascii="Arial" w:hAnsi="Arial" w:cs="Arial"/>
          <w:color w:val="000000"/>
          <w:lang w:val="fr-FR"/>
        </w:rPr>
        <w:t>- PSI Burundi aura bénéficié de l’appui suffisant du/de la stagiaire pendant la période de 4 mois ;</w:t>
      </w:r>
    </w:p>
    <w:p w14:paraId="7807452B" w14:textId="77777777" w:rsidR="00EB73E1" w:rsidRPr="00EB73E1" w:rsidRDefault="00EB73E1" w:rsidP="00EB73E1">
      <w:pPr>
        <w:spacing w:line="276" w:lineRule="auto"/>
        <w:jc w:val="both"/>
        <w:rPr>
          <w:rFonts w:ascii="Arial" w:hAnsi="Arial" w:cs="Arial"/>
          <w:color w:val="000000"/>
          <w:lang w:val="fr-FR"/>
        </w:rPr>
      </w:pPr>
      <w:r w:rsidRPr="00EB73E1">
        <w:rPr>
          <w:rFonts w:ascii="Arial" w:hAnsi="Arial" w:cs="Arial"/>
          <w:color w:val="000000"/>
          <w:lang w:val="fr-FR"/>
        </w:rPr>
        <w:t>- PSI Burundi aura contribué dans l’accroissement du champ de ses compétences ;</w:t>
      </w:r>
    </w:p>
    <w:p w14:paraId="49F580CD" w14:textId="77777777" w:rsidR="00EB73E1" w:rsidRPr="00EB73E1" w:rsidRDefault="00EB73E1" w:rsidP="00EB73E1">
      <w:pPr>
        <w:spacing w:line="276" w:lineRule="auto"/>
        <w:jc w:val="both"/>
        <w:rPr>
          <w:rFonts w:ascii="Arial" w:hAnsi="Arial" w:cs="Arial"/>
          <w:color w:val="000000"/>
          <w:lang w:val="fr-FR"/>
        </w:rPr>
      </w:pPr>
      <w:r w:rsidRPr="00EB73E1">
        <w:rPr>
          <w:rFonts w:ascii="Arial" w:hAnsi="Arial" w:cs="Arial"/>
          <w:color w:val="000000"/>
          <w:lang w:val="fr-FR"/>
        </w:rPr>
        <w:t>- Le/la stagiaire aura acquis une expérience pratique professionnelle et enrichissante dans le domaine des approvisionnements et gestion des stocks et dans le secteur des ONG ;</w:t>
      </w:r>
    </w:p>
    <w:p w14:paraId="6A5B0DD0" w14:textId="77777777" w:rsidR="00EB73E1" w:rsidRPr="00EB73E1" w:rsidRDefault="00EB73E1" w:rsidP="00EB73E1">
      <w:pPr>
        <w:spacing w:line="276" w:lineRule="auto"/>
        <w:jc w:val="both"/>
        <w:rPr>
          <w:rFonts w:ascii="Arial" w:hAnsi="Arial" w:cs="Arial"/>
          <w:color w:val="000000"/>
          <w:lang w:val="fr-FR"/>
        </w:rPr>
      </w:pPr>
      <w:r w:rsidRPr="00EB73E1">
        <w:rPr>
          <w:rFonts w:ascii="Arial" w:hAnsi="Arial" w:cs="Arial"/>
          <w:color w:val="000000"/>
          <w:lang w:val="fr-FR"/>
        </w:rPr>
        <w:t>- La fin du stage sera sanctionnée par une attestation de stage délivrée par PSI Burundi.</w:t>
      </w:r>
    </w:p>
    <w:p w14:paraId="6A841A3F" w14:textId="77777777" w:rsidR="00EB73E1" w:rsidRDefault="00EB73E1" w:rsidP="00EB73E1">
      <w:pPr>
        <w:spacing w:line="276" w:lineRule="auto"/>
        <w:jc w:val="both"/>
        <w:rPr>
          <w:rFonts w:ascii="Arial" w:hAnsi="Arial" w:cs="Arial"/>
          <w:color w:val="000000"/>
          <w:lang w:val="fr-FR"/>
        </w:rPr>
      </w:pPr>
    </w:p>
    <w:p w14:paraId="518C6D34" w14:textId="77777777" w:rsidR="00EB73E1" w:rsidRPr="00EB73E1" w:rsidRDefault="00EB73E1" w:rsidP="00EB73E1">
      <w:pPr>
        <w:spacing w:line="276" w:lineRule="auto"/>
        <w:jc w:val="both"/>
        <w:rPr>
          <w:rFonts w:ascii="Arial" w:hAnsi="Arial" w:cs="Arial"/>
          <w:color w:val="000000"/>
          <w:lang w:val="fr-FR"/>
        </w:rPr>
      </w:pPr>
    </w:p>
    <w:p w14:paraId="750A2C3E" w14:textId="77777777" w:rsidR="00EB73E1" w:rsidRPr="00EB73E1" w:rsidRDefault="00EB73E1" w:rsidP="00EB73E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fr-FR"/>
        </w:rPr>
      </w:pPr>
      <w:r w:rsidRPr="00EB73E1">
        <w:rPr>
          <w:rFonts w:ascii="Arial" w:hAnsi="Arial" w:cs="Arial"/>
          <w:b/>
          <w:lang w:val="fr-FR"/>
        </w:rPr>
        <w:t>DESCRIPTION SOMMAIRE DES TACHES DU/DE LA STAGIAIRE</w:t>
      </w:r>
    </w:p>
    <w:p w14:paraId="22504B00" w14:textId="77777777" w:rsidR="00EB73E1" w:rsidRPr="00EB73E1" w:rsidRDefault="00EB73E1" w:rsidP="00EB73E1">
      <w:pPr>
        <w:spacing w:line="276" w:lineRule="auto"/>
        <w:jc w:val="both"/>
        <w:rPr>
          <w:rFonts w:ascii="Arial" w:hAnsi="Arial" w:cs="Arial"/>
          <w:b/>
          <w:lang w:val="fr-FR"/>
        </w:rPr>
      </w:pPr>
    </w:p>
    <w:p w14:paraId="7D59F7DE" w14:textId="77777777" w:rsidR="00EB73E1" w:rsidRPr="00EB73E1" w:rsidRDefault="00EB73E1" w:rsidP="00EB73E1">
      <w:pPr>
        <w:pStyle w:val="Paragraphedeliste"/>
        <w:widowControl/>
        <w:numPr>
          <w:ilvl w:val="0"/>
          <w:numId w:val="8"/>
        </w:numPr>
        <w:autoSpaceDE/>
        <w:autoSpaceDN/>
        <w:adjustRightInd/>
        <w:spacing w:line="276" w:lineRule="auto"/>
        <w:jc w:val="both"/>
        <w:rPr>
          <w:rFonts w:ascii="Arial" w:hAnsi="Arial" w:cs="Arial"/>
          <w:b/>
          <w:bCs/>
          <w:color w:val="000000"/>
          <w:u w:val="single"/>
          <w:lang w:val="fr-FR"/>
        </w:rPr>
      </w:pPr>
      <w:r w:rsidRPr="00EB73E1">
        <w:rPr>
          <w:rFonts w:ascii="Arial" w:hAnsi="Arial" w:cs="Arial"/>
          <w:b/>
          <w:bCs/>
          <w:color w:val="000000"/>
          <w:lang w:val="fr-FR"/>
        </w:rPr>
        <w:t>PREPARATION ET PLANIFICATION</w:t>
      </w:r>
    </w:p>
    <w:p w14:paraId="7F86FAAD" w14:textId="77777777" w:rsidR="00EB73E1" w:rsidRPr="00EB73E1" w:rsidRDefault="00EB73E1" w:rsidP="00EB73E1">
      <w:pPr>
        <w:pStyle w:val="Paragraphedeliste"/>
        <w:jc w:val="both"/>
        <w:rPr>
          <w:rFonts w:ascii="Arial" w:hAnsi="Arial" w:cs="Arial"/>
          <w:b/>
          <w:bCs/>
          <w:color w:val="000000"/>
          <w:u w:val="single"/>
          <w:lang w:val="fr-FR"/>
        </w:rPr>
      </w:pPr>
    </w:p>
    <w:p w14:paraId="784BC8F0" w14:textId="23DAAD9A" w:rsidR="00EB73E1" w:rsidRPr="00EB73E1" w:rsidRDefault="00EB73E1" w:rsidP="00EB73E1">
      <w:pPr>
        <w:pStyle w:val="Paragraphedeliste"/>
        <w:widowControl/>
        <w:numPr>
          <w:ilvl w:val="0"/>
          <w:numId w:val="3"/>
        </w:numPr>
        <w:autoSpaceDE/>
        <w:autoSpaceDN/>
        <w:adjustRightInd/>
        <w:spacing w:after="200" w:line="276" w:lineRule="auto"/>
        <w:jc w:val="both"/>
        <w:rPr>
          <w:rFonts w:ascii="Arial" w:hAnsi="Arial" w:cs="Arial"/>
          <w:color w:val="000000" w:themeColor="text1"/>
          <w:lang w:val="fr-FR"/>
        </w:rPr>
      </w:pPr>
      <w:r w:rsidRPr="00EB73E1">
        <w:rPr>
          <w:rFonts w:ascii="Arial" w:hAnsi="Arial" w:cs="Arial"/>
          <w:color w:val="000000"/>
          <w:lang w:val="fr-FR"/>
        </w:rPr>
        <w:t xml:space="preserve">Le/la stagiaire collaborera avec </w:t>
      </w:r>
      <w:r w:rsidRPr="00EB73E1">
        <w:rPr>
          <w:rFonts w:ascii="Arial" w:hAnsi="Arial" w:cs="Arial"/>
          <w:color w:val="000000" w:themeColor="text1"/>
          <w:lang w:val="fr-FR"/>
        </w:rPr>
        <w:t>le Chargé des Approvisionnements,</w:t>
      </w:r>
      <w:r w:rsidRPr="00EB73E1">
        <w:rPr>
          <w:rFonts w:ascii="Arial" w:hAnsi="Arial" w:cs="Arial"/>
          <w:color w:val="000000"/>
          <w:lang w:val="fr-FR"/>
        </w:rPr>
        <w:t xml:space="preserve"> le Chef du Département Approvisionnement et des stocks, le Directeur Administratif et Financier pour déterminer quels sont les principaux types de biens et services </w:t>
      </w:r>
      <w:r w:rsidRPr="00EB73E1">
        <w:rPr>
          <w:rFonts w:ascii="Arial" w:hAnsi="Arial" w:cs="Arial"/>
          <w:color w:val="000000" w:themeColor="text1"/>
          <w:lang w:val="fr-FR"/>
        </w:rPr>
        <w:t xml:space="preserve">qui sont en situation d’urgence afin de pouvoir aider à les mettre en œuvre en temps réel. </w:t>
      </w:r>
    </w:p>
    <w:p w14:paraId="0E689667" w14:textId="77777777" w:rsidR="00EB73E1" w:rsidRPr="00EB73E1" w:rsidRDefault="00EB73E1" w:rsidP="00EB73E1">
      <w:pPr>
        <w:pStyle w:val="Paragraphedeliste"/>
        <w:jc w:val="both"/>
        <w:rPr>
          <w:rFonts w:ascii="Arial" w:hAnsi="Arial" w:cs="Arial"/>
          <w:color w:val="000000" w:themeColor="text1"/>
          <w:lang w:val="fr-FR"/>
        </w:rPr>
      </w:pPr>
    </w:p>
    <w:p w14:paraId="5D5EA098" w14:textId="77777777" w:rsidR="00EB73E1" w:rsidRPr="00EB73E1" w:rsidRDefault="00EB73E1" w:rsidP="00EB73E1">
      <w:pPr>
        <w:pStyle w:val="Paragraphedeliste"/>
        <w:jc w:val="both"/>
        <w:rPr>
          <w:rFonts w:ascii="Arial" w:hAnsi="Arial" w:cs="Arial"/>
          <w:color w:val="000000" w:themeColor="text1"/>
          <w:lang w:val="fr-FR"/>
        </w:rPr>
      </w:pPr>
    </w:p>
    <w:p w14:paraId="1243C362" w14:textId="77777777" w:rsidR="00EB73E1" w:rsidRPr="00EB73E1" w:rsidRDefault="00EB73E1" w:rsidP="00EB73E1">
      <w:pPr>
        <w:pStyle w:val="Paragraphedeliste"/>
        <w:widowControl/>
        <w:numPr>
          <w:ilvl w:val="0"/>
          <w:numId w:val="8"/>
        </w:numPr>
        <w:autoSpaceDE/>
        <w:autoSpaceDN/>
        <w:adjustRightInd/>
        <w:spacing w:line="276" w:lineRule="auto"/>
        <w:jc w:val="both"/>
        <w:rPr>
          <w:rFonts w:ascii="Arial" w:hAnsi="Arial" w:cs="Arial"/>
          <w:b/>
          <w:bCs/>
          <w:color w:val="000000" w:themeColor="text1"/>
          <w:lang w:val="fr-FR"/>
        </w:rPr>
      </w:pPr>
      <w:r w:rsidRPr="00EB73E1">
        <w:rPr>
          <w:rFonts w:ascii="Arial" w:hAnsi="Arial" w:cs="Arial"/>
          <w:b/>
          <w:bCs/>
          <w:color w:val="000000" w:themeColor="text1"/>
          <w:lang w:val="fr-FR"/>
        </w:rPr>
        <w:t xml:space="preserve">PROCESSUS D'ACHAT </w:t>
      </w:r>
    </w:p>
    <w:p w14:paraId="4CAB4A1D" w14:textId="77777777" w:rsidR="00EB73E1" w:rsidRPr="00EB73E1" w:rsidRDefault="00EB73E1" w:rsidP="00EB73E1">
      <w:pPr>
        <w:pStyle w:val="Paragraphedeliste"/>
        <w:jc w:val="both"/>
        <w:rPr>
          <w:rFonts w:ascii="Arial" w:hAnsi="Arial" w:cs="Arial"/>
          <w:b/>
          <w:bCs/>
          <w:color w:val="000000" w:themeColor="text1"/>
          <w:lang w:val="fr-FR"/>
        </w:rPr>
      </w:pPr>
      <w:r w:rsidRPr="00EB73E1">
        <w:rPr>
          <w:rFonts w:ascii="Arial" w:hAnsi="Arial" w:cs="Arial"/>
          <w:color w:val="000000"/>
          <w:lang w:val="fr-FR"/>
        </w:rPr>
        <w:t>.</w:t>
      </w:r>
    </w:p>
    <w:p w14:paraId="62470743" w14:textId="77777777" w:rsidR="00EB73E1" w:rsidRPr="00EB73E1" w:rsidRDefault="00EB73E1" w:rsidP="00EB73E1">
      <w:pPr>
        <w:pStyle w:val="Paragraphedeliste"/>
        <w:widowControl/>
        <w:numPr>
          <w:ilvl w:val="0"/>
          <w:numId w:val="3"/>
        </w:numPr>
        <w:autoSpaceDE/>
        <w:autoSpaceDN/>
        <w:adjustRightInd/>
        <w:spacing w:after="200" w:line="276" w:lineRule="auto"/>
        <w:jc w:val="both"/>
        <w:rPr>
          <w:rFonts w:ascii="Arial" w:hAnsi="Arial" w:cs="Arial"/>
          <w:color w:val="000000"/>
          <w:lang w:val="fr-FR"/>
        </w:rPr>
      </w:pPr>
      <w:r w:rsidRPr="00EB73E1">
        <w:rPr>
          <w:rFonts w:ascii="Arial" w:hAnsi="Arial" w:cs="Arial"/>
          <w:color w:val="000000"/>
          <w:lang w:val="fr-FR"/>
        </w:rPr>
        <w:t>Appui au département Approvisionnements et Stocks dans le traitement des réquisitions ;</w:t>
      </w:r>
    </w:p>
    <w:p w14:paraId="59EE6F2D" w14:textId="77777777" w:rsidR="00EB73E1" w:rsidRPr="00EB73E1" w:rsidRDefault="00EB73E1" w:rsidP="00EB73E1">
      <w:pPr>
        <w:pStyle w:val="Paragraphedeliste"/>
        <w:widowControl/>
        <w:numPr>
          <w:ilvl w:val="0"/>
          <w:numId w:val="6"/>
        </w:numPr>
        <w:autoSpaceDE/>
        <w:autoSpaceDN/>
        <w:adjustRightInd/>
        <w:spacing w:line="276" w:lineRule="auto"/>
        <w:jc w:val="both"/>
        <w:rPr>
          <w:rFonts w:ascii="Arial" w:hAnsi="Arial" w:cs="Arial"/>
          <w:b/>
          <w:i/>
          <w:color w:val="000000" w:themeColor="text1"/>
          <w:lang w:val="fr-FR"/>
        </w:rPr>
      </w:pPr>
      <w:r w:rsidRPr="00EB73E1">
        <w:rPr>
          <w:rFonts w:ascii="Arial" w:hAnsi="Arial" w:cs="Arial"/>
          <w:color w:val="000000" w:themeColor="text1"/>
          <w:lang w:val="fr-FR"/>
        </w:rPr>
        <w:t>Faire les photocopies des dossiers de paiement selon l’ordre chronologique et soumettre les originaux aux services des finances pour paiement ;</w:t>
      </w:r>
    </w:p>
    <w:p w14:paraId="2B2C0962" w14:textId="77777777" w:rsidR="00EB73E1" w:rsidRPr="00EB73E1" w:rsidRDefault="00EB73E1" w:rsidP="00EB73E1">
      <w:pPr>
        <w:pStyle w:val="Paragraphedeliste"/>
        <w:widowControl/>
        <w:numPr>
          <w:ilvl w:val="0"/>
          <w:numId w:val="6"/>
        </w:numPr>
        <w:autoSpaceDE/>
        <w:autoSpaceDN/>
        <w:adjustRightInd/>
        <w:spacing w:line="276" w:lineRule="auto"/>
        <w:jc w:val="both"/>
        <w:rPr>
          <w:rFonts w:ascii="Arial" w:hAnsi="Arial" w:cs="Arial"/>
          <w:b/>
          <w:i/>
          <w:color w:val="000000" w:themeColor="text1"/>
          <w:lang w:val="fr-FR"/>
        </w:rPr>
      </w:pPr>
      <w:r w:rsidRPr="00EB73E1">
        <w:rPr>
          <w:rFonts w:ascii="Arial" w:hAnsi="Arial" w:cs="Arial"/>
          <w:color w:val="000000"/>
          <w:bdr w:val="none" w:sz="0" w:space="0" w:color="auto" w:frame="1"/>
          <w:lang w:val="fr-FR"/>
        </w:rPr>
        <w:t>Classement de tous les dossiers d’achats dans les classeurs après avoir photocopier suivant l’ordre chronologiques de numéro de bon de commande,</w:t>
      </w:r>
      <w:r w:rsidRPr="00EB73E1">
        <w:rPr>
          <w:rFonts w:ascii="Arial" w:hAnsi="Arial" w:cs="Arial"/>
          <w:bCs/>
          <w:color w:val="000000" w:themeColor="text1"/>
          <w:lang w:val="fr-FR"/>
        </w:rPr>
        <w:t xml:space="preserve"> en collaboration avec le </w:t>
      </w:r>
      <w:r w:rsidRPr="00EB73E1">
        <w:rPr>
          <w:rFonts w:ascii="Arial" w:hAnsi="Arial" w:cs="Arial"/>
          <w:color w:val="000000"/>
          <w:lang w:val="fr-FR"/>
        </w:rPr>
        <w:t>chargé des approvisionnements, au spécialiste d’approvisionnement des produits et équipements médicaux, au chef de département approvisionnement et stocks </w:t>
      </w:r>
      <w:r w:rsidRPr="00EB73E1">
        <w:rPr>
          <w:rFonts w:ascii="Arial" w:hAnsi="Arial" w:cs="Arial"/>
          <w:bCs/>
          <w:color w:val="000000" w:themeColor="text1"/>
          <w:lang w:val="fr-FR"/>
        </w:rPr>
        <w:t>;</w:t>
      </w:r>
    </w:p>
    <w:p w14:paraId="5370CDFD" w14:textId="77777777" w:rsidR="00EB73E1" w:rsidRPr="00EB73E1" w:rsidRDefault="00EB73E1" w:rsidP="00EB73E1">
      <w:pPr>
        <w:widowControl/>
        <w:numPr>
          <w:ilvl w:val="0"/>
          <w:numId w:val="6"/>
        </w:numPr>
        <w:autoSpaceDE/>
        <w:autoSpaceDN/>
        <w:adjustRightInd/>
        <w:spacing w:beforeAutospacing="1" w:afterAutospacing="1" w:line="276" w:lineRule="auto"/>
        <w:textAlignment w:val="baseline"/>
        <w:rPr>
          <w:rFonts w:ascii="Arial" w:hAnsi="Arial" w:cs="Arial"/>
          <w:color w:val="000000"/>
          <w:lang w:val="fr-FR"/>
        </w:rPr>
      </w:pPr>
      <w:r w:rsidRPr="00EB73E1">
        <w:rPr>
          <w:rFonts w:ascii="Arial" w:hAnsi="Arial" w:cs="Arial"/>
          <w:color w:val="000000"/>
          <w:bdr w:val="none" w:sz="0" w:space="0" w:color="auto" w:frame="1"/>
          <w:lang w:val="fr-FR"/>
        </w:rPr>
        <w:t xml:space="preserve">Attachement des dossiers des factures des fournisseurs après réception de ces derniers, vérification et suivi des signatures ou toutes corrections des factures ou dossiers d’achats, </w:t>
      </w:r>
      <w:proofErr w:type="spellStart"/>
      <w:r w:rsidRPr="00EB73E1">
        <w:rPr>
          <w:rFonts w:ascii="Arial" w:hAnsi="Arial" w:cs="Arial"/>
          <w:color w:val="000000"/>
          <w:bdr w:val="none" w:sz="0" w:space="0" w:color="auto" w:frame="1"/>
          <w:lang w:val="fr-FR"/>
        </w:rPr>
        <w:t>etc</w:t>
      </w:r>
      <w:proofErr w:type="spellEnd"/>
      <w:r w:rsidRPr="00EB73E1">
        <w:rPr>
          <w:rFonts w:ascii="Arial" w:hAnsi="Arial" w:cs="Arial"/>
          <w:color w:val="000000"/>
          <w:bdr w:val="none" w:sz="0" w:space="0" w:color="auto" w:frame="1"/>
          <w:lang w:val="fr-FR"/>
        </w:rPr>
        <w:t> ;</w:t>
      </w:r>
    </w:p>
    <w:p w14:paraId="299B5780" w14:textId="77777777" w:rsidR="00EB73E1" w:rsidRPr="00EB73E1" w:rsidRDefault="00EB73E1" w:rsidP="00EB73E1">
      <w:pPr>
        <w:widowControl/>
        <w:numPr>
          <w:ilvl w:val="0"/>
          <w:numId w:val="6"/>
        </w:numPr>
        <w:autoSpaceDE/>
        <w:autoSpaceDN/>
        <w:adjustRightInd/>
        <w:spacing w:beforeAutospacing="1" w:afterAutospacing="1" w:line="276" w:lineRule="auto"/>
        <w:textAlignment w:val="baseline"/>
        <w:rPr>
          <w:rFonts w:ascii="Arial" w:hAnsi="Arial" w:cs="Arial"/>
          <w:color w:val="000000"/>
          <w:lang w:val="fr-FR"/>
        </w:rPr>
      </w:pPr>
      <w:r w:rsidRPr="00EB73E1">
        <w:rPr>
          <w:rFonts w:ascii="Arial" w:hAnsi="Arial" w:cs="Arial"/>
          <w:color w:val="000000"/>
          <w:bdr w:val="none" w:sz="0" w:space="0" w:color="auto" w:frame="1"/>
          <w:lang w:val="fr-FR"/>
        </w:rPr>
        <w:t xml:space="preserve"> Transmettre les factures à la comptabilité</w:t>
      </w:r>
      <w:r w:rsidRPr="00EB73E1">
        <w:rPr>
          <w:rFonts w:ascii="Arial" w:hAnsi="Arial" w:cs="Arial"/>
          <w:bCs/>
          <w:color w:val="000000" w:themeColor="text1"/>
          <w:lang w:val="fr-FR"/>
        </w:rPr>
        <w:t xml:space="preserve"> en collaboration avec le staff du département des approvisionnements et stock ;</w:t>
      </w:r>
    </w:p>
    <w:p w14:paraId="47789541" w14:textId="77777777" w:rsidR="00EB73E1" w:rsidRPr="00EB73E1" w:rsidRDefault="00EB73E1" w:rsidP="00EB73E1">
      <w:pPr>
        <w:pStyle w:val="Paragraphedeliste"/>
        <w:widowControl/>
        <w:numPr>
          <w:ilvl w:val="0"/>
          <w:numId w:val="6"/>
        </w:numPr>
        <w:autoSpaceDE/>
        <w:autoSpaceDN/>
        <w:adjustRightInd/>
        <w:spacing w:line="276" w:lineRule="auto"/>
        <w:jc w:val="both"/>
        <w:rPr>
          <w:rFonts w:ascii="Arial" w:hAnsi="Arial" w:cs="Arial"/>
          <w:b/>
          <w:i/>
          <w:color w:val="000000" w:themeColor="text1"/>
          <w:lang w:val="fr-FR"/>
        </w:rPr>
      </w:pPr>
      <w:r w:rsidRPr="00EB73E1">
        <w:rPr>
          <w:rFonts w:ascii="Arial" w:hAnsi="Arial" w:cs="Arial"/>
          <w:color w:val="000000"/>
          <w:bdr w:val="none" w:sz="0" w:space="0" w:color="auto" w:frame="1"/>
          <w:lang w:val="fr-FR"/>
        </w:rPr>
        <w:t xml:space="preserve">Scanner tous les dossiers d’achats après réception de chaque bon de commande ; </w:t>
      </w:r>
    </w:p>
    <w:p w14:paraId="7802AA96" w14:textId="77777777" w:rsidR="00EB73E1" w:rsidRPr="00EB73E1" w:rsidRDefault="00EB73E1" w:rsidP="00EB73E1">
      <w:pPr>
        <w:pStyle w:val="Paragraphedeliste"/>
        <w:widowControl/>
        <w:numPr>
          <w:ilvl w:val="0"/>
          <w:numId w:val="6"/>
        </w:numPr>
        <w:autoSpaceDE/>
        <w:autoSpaceDN/>
        <w:adjustRightInd/>
        <w:spacing w:line="276" w:lineRule="auto"/>
        <w:jc w:val="both"/>
        <w:rPr>
          <w:rFonts w:ascii="Arial" w:hAnsi="Arial" w:cs="Arial"/>
          <w:b/>
          <w:i/>
          <w:color w:val="000000" w:themeColor="text1"/>
          <w:lang w:val="fr-FR"/>
        </w:rPr>
      </w:pPr>
      <w:r w:rsidRPr="00EB73E1">
        <w:rPr>
          <w:rFonts w:ascii="Arial" w:hAnsi="Arial" w:cs="Arial"/>
          <w:color w:val="000000" w:themeColor="text1"/>
          <w:lang w:val="fr-FR"/>
        </w:rPr>
        <w:t xml:space="preserve">Être le back up du staff du </w:t>
      </w:r>
      <w:r w:rsidRPr="00EB73E1">
        <w:rPr>
          <w:rFonts w:ascii="Arial" w:hAnsi="Arial" w:cs="Arial"/>
          <w:bCs/>
          <w:color w:val="000000" w:themeColor="text1"/>
          <w:lang w:val="fr-FR"/>
        </w:rPr>
        <w:t>département des approvisionnements et stock</w:t>
      </w:r>
      <w:r w:rsidRPr="00EB73E1">
        <w:rPr>
          <w:rFonts w:ascii="Arial" w:hAnsi="Arial" w:cs="Arial"/>
          <w:color w:val="000000" w:themeColor="text1"/>
          <w:lang w:val="fr-FR"/>
        </w:rPr>
        <w:t xml:space="preserve"> en cas de congé ou d’absence ;</w:t>
      </w:r>
    </w:p>
    <w:p w14:paraId="195743BE" w14:textId="77777777" w:rsidR="00EB73E1" w:rsidRPr="00EB73E1" w:rsidRDefault="00EB73E1" w:rsidP="00EB73E1">
      <w:pPr>
        <w:pStyle w:val="Paragraphedeliste"/>
        <w:widowControl/>
        <w:numPr>
          <w:ilvl w:val="0"/>
          <w:numId w:val="6"/>
        </w:numPr>
        <w:autoSpaceDE/>
        <w:autoSpaceDN/>
        <w:adjustRightInd/>
        <w:spacing w:line="276" w:lineRule="auto"/>
        <w:jc w:val="both"/>
        <w:rPr>
          <w:rFonts w:ascii="Arial" w:hAnsi="Arial" w:cs="Arial"/>
          <w:b/>
          <w:i/>
          <w:color w:val="000000" w:themeColor="text1"/>
          <w:lang w:val="fr-FR"/>
        </w:rPr>
      </w:pPr>
      <w:r w:rsidRPr="00EB73E1">
        <w:rPr>
          <w:rFonts w:ascii="Arial" w:hAnsi="Arial" w:cs="Arial"/>
          <w:bCs/>
          <w:color w:val="000000" w:themeColor="text1"/>
          <w:lang w:val="fr-FR"/>
        </w:rPr>
        <w:t>Rédige les procès-verbaux en cas de réunions du département et/ou avec d’autres départements ;</w:t>
      </w:r>
    </w:p>
    <w:p w14:paraId="43CE7E41" w14:textId="77777777" w:rsidR="00EB73E1" w:rsidRPr="00EB73E1" w:rsidRDefault="00EB73E1" w:rsidP="00EB73E1">
      <w:pPr>
        <w:pStyle w:val="Paragraphedeliste"/>
        <w:widowControl/>
        <w:numPr>
          <w:ilvl w:val="0"/>
          <w:numId w:val="4"/>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 xml:space="preserve">Vérifie que les employés chargés de réceptionner (demandeur) les produits le font dans les dans délais ; </w:t>
      </w:r>
    </w:p>
    <w:p w14:paraId="63CE6039" w14:textId="77777777" w:rsidR="00EB73E1" w:rsidRPr="00EB73E1" w:rsidRDefault="00EB73E1" w:rsidP="00EB73E1">
      <w:pPr>
        <w:pStyle w:val="Paragraphedeliste"/>
        <w:jc w:val="both"/>
        <w:rPr>
          <w:rFonts w:ascii="Arial" w:hAnsi="Arial" w:cs="Arial"/>
          <w:color w:val="000000"/>
          <w:lang w:val="fr-FR"/>
        </w:rPr>
      </w:pPr>
    </w:p>
    <w:p w14:paraId="7F4E5806" w14:textId="77777777" w:rsidR="00EB73E1" w:rsidRPr="00EB73E1" w:rsidRDefault="00EB73E1" w:rsidP="00EB73E1">
      <w:pPr>
        <w:pStyle w:val="Paragraphedeliste"/>
        <w:widowControl/>
        <w:numPr>
          <w:ilvl w:val="0"/>
          <w:numId w:val="4"/>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Selon les besoins, et en respectant les recommandations de séparation des fonctions, fait le suivi avec l’équipe des finances pour que les paiements soient faits rapidement, conformément aux contrats et bons de commande ;</w:t>
      </w:r>
    </w:p>
    <w:p w14:paraId="7B93DEE7" w14:textId="77777777" w:rsidR="00EB73E1" w:rsidRPr="00EB73E1" w:rsidRDefault="00EB73E1" w:rsidP="00EB73E1">
      <w:pPr>
        <w:pStyle w:val="Paragraphedeliste"/>
        <w:widowControl/>
        <w:numPr>
          <w:ilvl w:val="0"/>
          <w:numId w:val="4"/>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Accélérer les demandes et les commandes pour répondre à des besoins opérationnels urgents ;</w:t>
      </w:r>
    </w:p>
    <w:p w14:paraId="72DB4684" w14:textId="77777777" w:rsidR="00EB73E1" w:rsidRPr="00EB73E1" w:rsidRDefault="00EB73E1" w:rsidP="00EB73E1">
      <w:pPr>
        <w:pStyle w:val="Paragraphedeliste"/>
        <w:widowControl/>
        <w:numPr>
          <w:ilvl w:val="0"/>
          <w:numId w:val="4"/>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Fait preuve de vigilance par rapport aux activités frauduleuses dans toutes les procédures d’achat et se tient au courant des dernières directives de prévention des fraudes ;</w:t>
      </w:r>
    </w:p>
    <w:p w14:paraId="612D26DE" w14:textId="77777777" w:rsidR="00EB73E1" w:rsidRPr="00EB73E1" w:rsidRDefault="00EB73E1" w:rsidP="00EB73E1">
      <w:pPr>
        <w:pStyle w:val="Paragraphedeliste"/>
        <w:widowControl/>
        <w:numPr>
          <w:ilvl w:val="0"/>
          <w:numId w:val="4"/>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Contribue au maintien du travail d’équipe, de la discipline, des bonnes relations de travail et de la productivité ;</w:t>
      </w:r>
    </w:p>
    <w:p w14:paraId="1C3908AA" w14:textId="77777777" w:rsidR="00EB73E1" w:rsidRPr="00EB73E1" w:rsidRDefault="00EB73E1" w:rsidP="00EB73E1">
      <w:pPr>
        <w:pStyle w:val="Paragraphedeliste"/>
        <w:widowControl/>
        <w:numPr>
          <w:ilvl w:val="0"/>
          <w:numId w:val="4"/>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Tenue des PV des réunions et autres courriers du département ;</w:t>
      </w:r>
    </w:p>
    <w:p w14:paraId="530E1874" w14:textId="77777777" w:rsidR="00EB73E1" w:rsidRPr="00EB73E1" w:rsidRDefault="00EB73E1" w:rsidP="00EB73E1">
      <w:pPr>
        <w:pStyle w:val="Paragraphedeliste"/>
        <w:widowControl/>
        <w:numPr>
          <w:ilvl w:val="0"/>
          <w:numId w:val="4"/>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Accomplit les tâches supplémentaires qui lui sont assignées.</w:t>
      </w:r>
    </w:p>
    <w:p w14:paraId="5ECD0AE8" w14:textId="77777777" w:rsidR="00EB73E1" w:rsidRPr="00EB73E1" w:rsidRDefault="00EB73E1" w:rsidP="00EB73E1">
      <w:pPr>
        <w:spacing w:line="276" w:lineRule="auto"/>
        <w:jc w:val="both"/>
        <w:rPr>
          <w:rFonts w:ascii="Arial" w:hAnsi="Arial" w:cs="Arial"/>
          <w:b/>
          <w:lang w:val="fr-FR"/>
        </w:rPr>
      </w:pPr>
    </w:p>
    <w:p w14:paraId="7B284E47" w14:textId="77777777" w:rsidR="00EB73E1" w:rsidRPr="00EB73E1" w:rsidRDefault="00EB73E1" w:rsidP="00EB73E1">
      <w:pPr>
        <w:spacing w:line="276" w:lineRule="auto"/>
        <w:jc w:val="both"/>
        <w:rPr>
          <w:rFonts w:ascii="Arial" w:hAnsi="Arial" w:cs="Arial"/>
          <w:b/>
          <w:lang w:val="fr-FR"/>
        </w:rPr>
      </w:pPr>
    </w:p>
    <w:p w14:paraId="544FFE7D" w14:textId="77777777" w:rsidR="00EB73E1" w:rsidRPr="00EB73E1" w:rsidRDefault="00EB73E1" w:rsidP="00EB73E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fr-FR"/>
        </w:rPr>
      </w:pPr>
      <w:r w:rsidRPr="00EB73E1">
        <w:rPr>
          <w:rFonts w:ascii="Arial" w:hAnsi="Arial" w:cs="Arial"/>
          <w:b/>
          <w:lang w:val="fr-FR"/>
        </w:rPr>
        <w:t xml:space="preserve">QUALIFICATIONS ET CONNAISSANCES </w:t>
      </w:r>
    </w:p>
    <w:p w14:paraId="1BE2F5A0" w14:textId="77777777" w:rsidR="00EB73E1" w:rsidRPr="00EB73E1" w:rsidRDefault="00EB73E1" w:rsidP="00EB73E1">
      <w:pPr>
        <w:spacing w:line="276" w:lineRule="auto"/>
        <w:jc w:val="both"/>
        <w:rPr>
          <w:rFonts w:ascii="Arial" w:hAnsi="Arial" w:cs="Arial"/>
          <w:b/>
          <w:u w:val="single"/>
          <w:lang w:val="fr-FR"/>
        </w:rPr>
      </w:pPr>
    </w:p>
    <w:p w14:paraId="6CF5CA66" w14:textId="77777777" w:rsidR="00EB73E1" w:rsidRPr="00EB73E1" w:rsidRDefault="00EB73E1" w:rsidP="00EB73E1">
      <w:pPr>
        <w:pStyle w:val="Paragraphedeliste"/>
        <w:widowControl/>
        <w:numPr>
          <w:ilvl w:val="0"/>
          <w:numId w:val="5"/>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Avoir un diplôme d’au moins BAC + 3 d’une institution reconnue, en comptabilité, en gestion et administration, droit ou dans des domaines connexes, comme la logistique, économie ;</w:t>
      </w:r>
    </w:p>
    <w:p w14:paraId="2C628BA4" w14:textId="77777777" w:rsidR="00EB73E1" w:rsidRPr="00EB73E1" w:rsidRDefault="00EB73E1" w:rsidP="00EB73E1">
      <w:pPr>
        <w:pStyle w:val="Paragraphedeliste"/>
        <w:widowControl/>
        <w:numPr>
          <w:ilvl w:val="0"/>
          <w:numId w:val="5"/>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lastRenderedPageBreak/>
        <w:t>Avoir réussi les deux dernières années de l’université avec une note supérieure ou égale à 65% (bulletins exigés) ;</w:t>
      </w:r>
    </w:p>
    <w:p w14:paraId="5B93CB4C" w14:textId="3330F686" w:rsidR="00EB73E1" w:rsidRPr="00EB73E1" w:rsidRDefault="00EB73E1" w:rsidP="00EB73E1">
      <w:pPr>
        <w:pStyle w:val="Paragraphedeliste"/>
        <w:widowControl/>
        <w:numPr>
          <w:ilvl w:val="0"/>
          <w:numId w:val="5"/>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Aptitude avérée à préparer des rapports et à tenir des fichiers et les archives des dossiers</w:t>
      </w:r>
      <w:r>
        <w:rPr>
          <w:rFonts w:ascii="Arial" w:hAnsi="Arial" w:cs="Arial"/>
          <w:color w:val="000000"/>
          <w:lang w:val="fr-FR"/>
        </w:rPr>
        <w:t> ;</w:t>
      </w:r>
    </w:p>
    <w:p w14:paraId="4FEB0FB4" w14:textId="26F855EA" w:rsidR="00EB73E1" w:rsidRPr="00EB73E1" w:rsidRDefault="00EB73E1" w:rsidP="00EB73E1">
      <w:pPr>
        <w:pStyle w:val="Paragraphedeliste"/>
        <w:widowControl/>
        <w:numPr>
          <w:ilvl w:val="0"/>
          <w:numId w:val="5"/>
        </w:numPr>
        <w:autoSpaceDE/>
        <w:autoSpaceDN/>
        <w:adjustRightInd/>
        <w:spacing w:after="200" w:line="276" w:lineRule="auto"/>
        <w:rPr>
          <w:rFonts w:ascii="Arial" w:hAnsi="Arial" w:cs="Arial"/>
          <w:color w:val="000000"/>
          <w:lang w:val="fr-FR"/>
        </w:rPr>
      </w:pPr>
      <w:r w:rsidRPr="00EB73E1">
        <w:rPr>
          <w:rFonts w:ascii="Arial" w:hAnsi="Arial" w:cs="Arial"/>
          <w:color w:val="000000"/>
          <w:lang w:val="fr-FR"/>
        </w:rPr>
        <w:t>Doit être honnête et t intègre</w:t>
      </w:r>
      <w:r>
        <w:rPr>
          <w:rFonts w:ascii="Arial" w:hAnsi="Arial" w:cs="Arial"/>
          <w:color w:val="000000"/>
          <w:lang w:val="fr-FR"/>
        </w:rPr>
        <w:t> ;</w:t>
      </w:r>
    </w:p>
    <w:p w14:paraId="07C65837" w14:textId="6FAB4BC4" w:rsidR="00EB73E1" w:rsidRPr="00EB73E1" w:rsidRDefault="00EB73E1" w:rsidP="00EB73E1">
      <w:pPr>
        <w:pStyle w:val="Paragraphedeliste"/>
        <w:widowControl/>
        <w:numPr>
          <w:ilvl w:val="0"/>
          <w:numId w:val="5"/>
        </w:numPr>
        <w:autoSpaceDE/>
        <w:autoSpaceDN/>
        <w:adjustRightInd/>
        <w:spacing w:after="200" w:line="276" w:lineRule="auto"/>
        <w:rPr>
          <w:rFonts w:ascii="Arial" w:hAnsi="Arial" w:cs="Arial"/>
          <w:color w:val="000000"/>
          <w:lang w:val="fr-FR"/>
        </w:rPr>
      </w:pPr>
      <w:r w:rsidRPr="00EB73E1">
        <w:rPr>
          <w:rFonts w:ascii="Arial" w:hAnsi="Arial" w:cs="Arial"/>
          <w:color w:val="000000"/>
          <w:lang w:val="fr-FR"/>
        </w:rPr>
        <w:t>Bonnes compétences informatiques : Microsoft Office (MS Word, Excel, power point)</w:t>
      </w:r>
      <w:r>
        <w:rPr>
          <w:rFonts w:ascii="Arial" w:hAnsi="Arial" w:cs="Arial"/>
          <w:color w:val="000000"/>
          <w:lang w:val="fr-FR"/>
        </w:rPr>
        <w:t> ;</w:t>
      </w:r>
    </w:p>
    <w:p w14:paraId="5F32F811" w14:textId="74E252EA" w:rsidR="00EB73E1" w:rsidRPr="00EB73E1" w:rsidRDefault="00EB73E1" w:rsidP="00EB73E1">
      <w:pPr>
        <w:pStyle w:val="Paragraphedeliste"/>
        <w:widowControl/>
        <w:numPr>
          <w:ilvl w:val="0"/>
          <w:numId w:val="5"/>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Capacité démontrée à effectuer des services d'achat rapide, efficace et rentable</w:t>
      </w:r>
      <w:r>
        <w:rPr>
          <w:rFonts w:ascii="Arial" w:hAnsi="Arial" w:cs="Arial"/>
          <w:color w:val="000000"/>
          <w:lang w:val="fr-FR"/>
        </w:rPr>
        <w:t> ;</w:t>
      </w:r>
    </w:p>
    <w:p w14:paraId="416385F5" w14:textId="7399A8D3" w:rsidR="00EB73E1" w:rsidRPr="00EB73E1" w:rsidRDefault="00EB73E1" w:rsidP="00EB73E1">
      <w:pPr>
        <w:pStyle w:val="Paragraphedeliste"/>
        <w:widowControl/>
        <w:numPr>
          <w:ilvl w:val="0"/>
          <w:numId w:val="5"/>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Bonnes compétences organisationnelles</w:t>
      </w:r>
      <w:r>
        <w:rPr>
          <w:rFonts w:ascii="Arial" w:hAnsi="Arial" w:cs="Arial"/>
          <w:color w:val="000000"/>
          <w:lang w:val="fr-FR"/>
        </w:rPr>
        <w:t> ;</w:t>
      </w:r>
    </w:p>
    <w:p w14:paraId="2216E36B" w14:textId="0FC06B45" w:rsidR="00EB73E1" w:rsidRPr="00EB73E1" w:rsidRDefault="00EB73E1" w:rsidP="00EB73E1">
      <w:pPr>
        <w:pStyle w:val="Paragraphedeliste"/>
        <w:widowControl/>
        <w:numPr>
          <w:ilvl w:val="0"/>
          <w:numId w:val="5"/>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Excellentes compétences en communication interpersonnelle</w:t>
      </w:r>
      <w:r>
        <w:rPr>
          <w:rFonts w:ascii="Arial" w:hAnsi="Arial" w:cs="Arial"/>
          <w:color w:val="000000"/>
          <w:lang w:val="fr-FR"/>
        </w:rPr>
        <w:t> ;</w:t>
      </w:r>
    </w:p>
    <w:p w14:paraId="631F4A6C" w14:textId="21797AE0" w:rsidR="00EB73E1" w:rsidRPr="00EB73E1" w:rsidRDefault="00EB73E1" w:rsidP="00EB73E1">
      <w:pPr>
        <w:pStyle w:val="Paragraphedeliste"/>
        <w:widowControl/>
        <w:numPr>
          <w:ilvl w:val="0"/>
          <w:numId w:val="5"/>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Maitrise du Français écrit et parlé</w:t>
      </w:r>
      <w:r>
        <w:rPr>
          <w:rFonts w:ascii="Arial" w:hAnsi="Arial" w:cs="Arial"/>
          <w:color w:val="000000"/>
          <w:lang w:val="fr-FR"/>
        </w:rPr>
        <w:t> ;</w:t>
      </w:r>
    </w:p>
    <w:p w14:paraId="4277072C" w14:textId="77777777" w:rsidR="00EB73E1" w:rsidRPr="00EB73E1" w:rsidRDefault="00EB73E1" w:rsidP="00EB73E1">
      <w:pPr>
        <w:pStyle w:val="Paragraphedeliste"/>
        <w:widowControl/>
        <w:numPr>
          <w:ilvl w:val="0"/>
          <w:numId w:val="5"/>
        </w:numPr>
        <w:autoSpaceDE/>
        <w:autoSpaceDN/>
        <w:adjustRightInd/>
        <w:spacing w:line="276" w:lineRule="auto"/>
        <w:jc w:val="both"/>
        <w:rPr>
          <w:rFonts w:ascii="Arial" w:hAnsi="Arial" w:cs="Arial"/>
          <w:color w:val="000000"/>
          <w:lang w:val="fr-FR"/>
        </w:rPr>
      </w:pPr>
      <w:r w:rsidRPr="00EB73E1">
        <w:rPr>
          <w:rFonts w:ascii="Arial" w:hAnsi="Arial" w:cs="Arial"/>
          <w:color w:val="000000"/>
          <w:lang w:val="fr-FR"/>
        </w:rPr>
        <w:t>La maitrise de l’anglais constitue un atout.</w:t>
      </w:r>
    </w:p>
    <w:p w14:paraId="6B5AF913" w14:textId="77777777" w:rsidR="00EB73E1" w:rsidRPr="00EB73E1" w:rsidRDefault="00EB73E1" w:rsidP="00EB73E1">
      <w:pPr>
        <w:pStyle w:val="Paragraphedeliste"/>
        <w:jc w:val="both"/>
        <w:rPr>
          <w:rFonts w:ascii="Arial" w:hAnsi="Arial" w:cs="Arial"/>
          <w:color w:val="000000"/>
          <w:lang w:val="fr-FR"/>
        </w:rPr>
      </w:pPr>
    </w:p>
    <w:p w14:paraId="1C1242CB" w14:textId="77777777" w:rsidR="00EB73E1" w:rsidRPr="00EB73E1" w:rsidRDefault="00EB73E1" w:rsidP="00EB73E1">
      <w:pPr>
        <w:pStyle w:val="Paragraphedeliste"/>
        <w:jc w:val="both"/>
        <w:rPr>
          <w:rFonts w:ascii="Arial" w:hAnsi="Arial" w:cs="Arial"/>
          <w:color w:val="000000"/>
          <w:lang w:val="fr-FR"/>
        </w:rPr>
      </w:pPr>
    </w:p>
    <w:p w14:paraId="03992703" w14:textId="77777777" w:rsidR="00EB73E1" w:rsidRPr="00EB73E1" w:rsidRDefault="00EB73E1" w:rsidP="00EB73E1">
      <w:pPr>
        <w:spacing w:line="276" w:lineRule="auto"/>
        <w:jc w:val="both"/>
        <w:rPr>
          <w:rFonts w:ascii="Arial" w:hAnsi="Arial" w:cs="Arial"/>
          <w:b/>
          <w:bCs/>
          <w:lang w:val="fr-FR"/>
        </w:rPr>
      </w:pPr>
      <w:r w:rsidRPr="00EB73E1">
        <w:rPr>
          <w:rFonts w:ascii="Arial" w:hAnsi="Arial" w:cs="Arial"/>
          <w:b/>
          <w:bCs/>
          <w:lang w:val="fr-FR"/>
        </w:rPr>
        <w:t>AUTRES</w:t>
      </w:r>
    </w:p>
    <w:p w14:paraId="257A5996" w14:textId="77777777" w:rsidR="00EB73E1" w:rsidRPr="00EB73E1" w:rsidRDefault="00EB73E1" w:rsidP="00EB73E1">
      <w:pPr>
        <w:spacing w:line="276" w:lineRule="auto"/>
        <w:jc w:val="both"/>
        <w:rPr>
          <w:rFonts w:ascii="Arial" w:hAnsi="Arial" w:cs="Arial"/>
          <w:color w:val="000000"/>
          <w:lang w:val="fr-FR"/>
        </w:rPr>
      </w:pPr>
    </w:p>
    <w:p w14:paraId="61CB8B82" w14:textId="0322E6AD" w:rsidR="00EB73E1" w:rsidRPr="00EB73E1" w:rsidRDefault="00EB73E1" w:rsidP="00EB73E1">
      <w:pPr>
        <w:widowControl/>
        <w:numPr>
          <w:ilvl w:val="0"/>
          <w:numId w:val="7"/>
        </w:numPr>
        <w:autoSpaceDE/>
        <w:autoSpaceDN/>
        <w:adjustRightInd/>
        <w:spacing w:line="276" w:lineRule="auto"/>
        <w:rPr>
          <w:rFonts w:ascii="Arial" w:hAnsi="Arial" w:cs="Arial"/>
          <w:caps/>
          <w:lang w:val="fr-FR"/>
        </w:rPr>
      </w:pPr>
      <w:r w:rsidRPr="00EB73E1">
        <w:rPr>
          <w:rFonts w:ascii="Arial" w:hAnsi="Arial" w:cs="Arial"/>
          <w:lang w:val="fr-FR"/>
        </w:rPr>
        <w:t>Avoir un esprit d’équipe</w:t>
      </w:r>
      <w:r>
        <w:rPr>
          <w:rFonts w:ascii="Arial" w:hAnsi="Arial" w:cs="Arial"/>
          <w:lang w:val="fr-FR"/>
        </w:rPr>
        <w:t> ;</w:t>
      </w:r>
    </w:p>
    <w:p w14:paraId="58B3E705" w14:textId="1E976E20" w:rsidR="00EB73E1" w:rsidRPr="00EB73E1" w:rsidRDefault="00EB73E1" w:rsidP="00EB73E1">
      <w:pPr>
        <w:widowControl/>
        <w:numPr>
          <w:ilvl w:val="0"/>
          <w:numId w:val="7"/>
        </w:numPr>
        <w:autoSpaceDE/>
        <w:autoSpaceDN/>
        <w:adjustRightInd/>
        <w:spacing w:line="276" w:lineRule="auto"/>
        <w:rPr>
          <w:rFonts w:ascii="Arial" w:hAnsi="Arial" w:cs="Arial"/>
          <w:caps/>
          <w:lang w:val="fr-FR"/>
        </w:rPr>
      </w:pPr>
      <w:r w:rsidRPr="00EB73E1">
        <w:rPr>
          <w:rFonts w:ascii="Arial" w:hAnsi="Arial" w:cs="Arial"/>
          <w:lang w:val="fr-FR"/>
        </w:rPr>
        <w:t>Être Honnête et avoir un sens de confidentialité</w:t>
      </w:r>
      <w:r>
        <w:rPr>
          <w:rFonts w:ascii="Arial" w:hAnsi="Arial" w:cs="Arial"/>
          <w:lang w:val="fr-FR"/>
        </w:rPr>
        <w:t> ;</w:t>
      </w:r>
    </w:p>
    <w:p w14:paraId="08B2A122" w14:textId="257B02E0" w:rsidR="00EB73E1" w:rsidRPr="00EB73E1" w:rsidRDefault="00EB73E1" w:rsidP="00EB73E1">
      <w:pPr>
        <w:widowControl/>
        <w:numPr>
          <w:ilvl w:val="0"/>
          <w:numId w:val="7"/>
        </w:numPr>
        <w:autoSpaceDE/>
        <w:autoSpaceDN/>
        <w:adjustRightInd/>
        <w:spacing w:line="276" w:lineRule="auto"/>
        <w:rPr>
          <w:rFonts w:ascii="Arial" w:hAnsi="Arial" w:cs="Arial"/>
          <w:caps/>
          <w:lang w:val="fr-FR"/>
        </w:rPr>
      </w:pPr>
      <w:r w:rsidRPr="00EB73E1">
        <w:rPr>
          <w:rFonts w:ascii="Arial" w:hAnsi="Arial" w:cs="Arial"/>
          <w:lang w:val="fr-FR"/>
        </w:rPr>
        <w:t>Être flexible</w:t>
      </w:r>
      <w:r>
        <w:rPr>
          <w:rFonts w:ascii="Arial" w:hAnsi="Arial" w:cs="Arial"/>
          <w:lang w:val="fr-FR"/>
        </w:rPr>
        <w:t> ;</w:t>
      </w:r>
    </w:p>
    <w:p w14:paraId="47DC418F" w14:textId="56B9CDB5" w:rsidR="00EB73E1" w:rsidRPr="00EB73E1" w:rsidRDefault="00EB73E1" w:rsidP="00EB73E1">
      <w:pPr>
        <w:widowControl/>
        <w:numPr>
          <w:ilvl w:val="0"/>
          <w:numId w:val="7"/>
        </w:numPr>
        <w:autoSpaceDE/>
        <w:autoSpaceDN/>
        <w:adjustRightInd/>
        <w:spacing w:line="276" w:lineRule="auto"/>
        <w:rPr>
          <w:rFonts w:ascii="Arial" w:hAnsi="Arial" w:cs="Arial"/>
          <w:caps/>
          <w:lang w:val="fr-FR"/>
        </w:rPr>
      </w:pPr>
      <w:r w:rsidRPr="00EB73E1">
        <w:rPr>
          <w:rFonts w:ascii="Arial" w:hAnsi="Arial" w:cs="Arial"/>
          <w:lang w:val="fr-BE"/>
        </w:rPr>
        <w:t>Avoir la capacité à respecter les délais et faire face à des situations stressantes</w:t>
      </w:r>
      <w:r>
        <w:rPr>
          <w:rFonts w:ascii="Arial" w:hAnsi="Arial" w:cs="Arial"/>
          <w:lang w:val="fr-BE"/>
        </w:rPr>
        <w:t> ;</w:t>
      </w:r>
    </w:p>
    <w:p w14:paraId="2324117D" w14:textId="2A261940" w:rsidR="00EB73E1" w:rsidRPr="00EB73E1" w:rsidRDefault="00EB73E1" w:rsidP="00EB73E1">
      <w:pPr>
        <w:widowControl/>
        <w:numPr>
          <w:ilvl w:val="0"/>
          <w:numId w:val="7"/>
        </w:numPr>
        <w:autoSpaceDE/>
        <w:autoSpaceDN/>
        <w:adjustRightInd/>
        <w:spacing w:line="276" w:lineRule="auto"/>
        <w:rPr>
          <w:rFonts w:ascii="Arial" w:hAnsi="Arial" w:cs="Arial"/>
          <w:caps/>
          <w:lang w:val="fr-FR"/>
        </w:rPr>
      </w:pPr>
      <w:r w:rsidRPr="000B2890">
        <w:rPr>
          <w:rFonts w:ascii="Arial" w:hAnsi="Arial" w:cs="Arial"/>
          <w:lang w:val="fr-FR"/>
        </w:rPr>
        <w:t>Poss</w:t>
      </w:r>
      <w:r>
        <w:rPr>
          <w:rFonts w:ascii="Arial" w:hAnsi="Arial" w:cs="Arial"/>
          <w:lang w:val="fr-FR"/>
        </w:rPr>
        <w:t xml:space="preserve">éder </w:t>
      </w:r>
      <w:r w:rsidRPr="000B2890">
        <w:rPr>
          <w:rFonts w:ascii="Arial" w:hAnsi="Arial" w:cs="Arial"/>
          <w:lang w:val="fr-FR"/>
        </w:rPr>
        <w:t>de grandes aptitudes pour la résolution des problèmes/conflits</w:t>
      </w:r>
      <w:r>
        <w:rPr>
          <w:rFonts w:ascii="Arial" w:hAnsi="Arial" w:cs="Arial"/>
          <w:lang w:val="fr-FR"/>
        </w:rPr>
        <w:t> ;</w:t>
      </w:r>
    </w:p>
    <w:p w14:paraId="67CBEB3B" w14:textId="77777777" w:rsidR="00EB73E1" w:rsidRPr="00EB73E1" w:rsidRDefault="00EB73E1" w:rsidP="00EB73E1">
      <w:pPr>
        <w:widowControl/>
        <w:numPr>
          <w:ilvl w:val="0"/>
          <w:numId w:val="7"/>
        </w:numPr>
        <w:autoSpaceDE/>
        <w:autoSpaceDN/>
        <w:adjustRightInd/>
        <w:spacing w:line="276" w:lineRule="auto"/>
        <w:rPr>
          <w:rFonts w:ascii="Arial" w:hAnsi="Arial" w:cs="Arial"/>
          <w:caps/>
          <w:lang w:val="fr-FR"/>
        </w:rPr>
      </w:pPr>
      <w:r w:rsidRPr="00EB73E1">
        <w:rPr>
          <w:rFonts w:ascii="Arial" w:hAnsi="Arial" w:cs="Arial"/>
          <w:lang w:val="fr-FR"/>
        </w:rPr>
        <w:t>Être proactif et capable de contribuer à la conception et amélioration des systèmes et des procédures.</w:t>
      </w:r>
    </w:p>
    <w:p w14:paraId="150C1FF0" w14:textId="77777777" w:rsidR="00EB73E1" w:rsidRPr="00EB73E1" w:rsidRDefault="00EB73E1" w:rsidP="00EB73E1">
      <w:pPr>
        <w:spacing w:line="276" w:lineRule="auto"/>
        <w:rPr>
          <w:rFonts w:ascii="Arial" w:hAnsi="Arial" w:cs="Arial"/>
          <w:lang w:val="fr-FR"/>
        </w:rPr>
      </w:pPr>
    </w:p>
    <w:p w14:paraId="0D31E413" w14:textId="77777777" w:rsidR="00EB73E1" w:rsidRPr="00EB73E1" w:rsidRDefault="00EB73E1" w:rsidP="00EB73E1">
      <w:pPr>
        <w:spacing w:line="276" w:lineRule="auto"/>
        <w:rPr>
          <w:rFonts w:ascii="Arial" w:hAnsi="Arial" w:cs="Arial"/>
          <w:lang w:val="fr-FR"/>
        </w:rPr>
      </w:pPr>
    </w:p>
    <w:p w14:paraId="51F4B857" w14:textId="77777777" w:rsidR="00EB73E1" w:rsidRPr="004D2F68" w:rsidRDefault="00EB73E1" w:rsidP="00EB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shd w:val="clear" w:color="auto" w:fill="FFFFFF"/>
          <w:lang w:val="fr-FR"/>
        </w:rPr>
      </w:pPr>
      <w:bookmarkStart w:id="0" w:name="_Hlk93047029"/>
      <w:r w:rsidRPr="004D2F68">
        <w:rPr>
          <w:rFonts w:ascii="Arial" w:hAnsi="Arial" w:cs="Arial"/>
          <w:b/>
          <w:bCs/>
          <w:color w:val="212121"/>
          <w:shd w:val="clear" w:color="auto" w:fill="FFFFFF"/>
          <w:lang w:val="fr-FR"/>
        </w:rPr>
        <w:t xml:space="preserve">Les dossiers seront envoyés à l’adresse électronique ci-après : </w:t>
      </w:r>
      <w:hyperlink r:id="rId5" w:history="1">
        <w:r w:rsidRPr="000E5BA3">
          <w:rPr>
            <w:rFonts w:ascii="Arial" w:hAnsi="Arial" w:cs="Arial"/>
            <w:b/>
            <w:bCs/>
            <w:color w:val="0070C0"/>
            <w:u w:val="single"/>
            <w:lang w:val="fr-FR"/>
          </w:rPr>
          <w:t>recrut@psiburundi.org</w:t>
        </w:r>
      </w:hyperlink>
      <w:r w:rsidRPr="004D2F68">
        <w:rPr>
          <w:rFonts w:ascii="Arial" w:hAnsi="Arial" w:cs="Arial"/>
          <w:b/>
          <w:bCs/>
          <w:color w:val="0563C1"/>
          <w:lang w:val="fr-FR"/>
        </w:rPr>
        <w:t xml:space="preserve"> </w:t>
      </w:r>
      <w:r w:rsidRPr="004D2F68">
        <w:rPr>
          <w:rFonts w:ascii="Arial" w:hAnsi="Arial" w:cs="Arial"/>
          <w:b/>
          <w:bCs/>
          <w:lang w:val="fr-FR"/>
        </w:rPr>
        <w:t>en mentionnant le poste dans l’objet du mail et de la lettre</w:t>
      </w:r>
      <w:r w:rsidRPr="004D2F68">
        <w:rPr>
          <w:rFonts w:ascii="Arial" w:hAnsi="Arial" w:cs="Arial"/>
          <w:lang w:val="fr-FR"/>
        </w:rPr>
        <w:t>. A</w:t>
      </w:r>
      <w:r w:rsidRPr="004D2F68">
        <w:rPr>
          <w:rFonts w:ascii="Arial" w:hAnsi="Arial" w:cs="Arial"/>
          <w:color w:val="212121"/>
          <w:shd w:val="clear" w:color="auto" w:fill="FFFFFF"/>
          <w:lang w:val="fr-FR"/>
        </w:rPr>
        <w:t xml:space="preserve">ucune demande tardive ne sera acceptée, seuls les candidats présélectionnés seront contactés. </w:t>
      </w:r>
    </w:p>
    <w:p w14:paraId="3450D2E6" w14:textId="77777777" w:rsidR="00EB73E1" w:rsidRPr="004D2F68" w:rsidRDefault="00EB73E1" w:rsidP="00EB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sz w:val="12"/>
          <w:szCs w:val="12"/>
          <w:shd w:val="clear" w:color="auto" w:fill="FFFFFF"/>
          <w:lang w:val="fr-FR"/>
        </w:rPr>
      </w:pPr>
    </w:p>
    <w:p w14:paraId="1BB78D9C" w14:textId="77777777" w:rsidR="00EB73E1" w:rsidRPr="004D2F68" w:rsidRDefault="00EB73E1" w:rsidP="00EB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color w:val="212121"/>
          <w:shd w:val="clear" w:color="auto" w:fill="FFFFFF"/>
          <w:lang w:val="fr-FR"/>
        </w:rPr>
      </w:pPr>
      <w:r w:rsidRPr="004D2F68">
        <w:rPr>
          <w:rFonts w:ascii="Arial" w:hAnsi="Arial" w:cs="Arial"/>
          <w:color w:val="212121"/>
          <w:shd w:val="clear" w:color="auto" w:fill="FFFFFF"/>
          <w:lang w:val="fr-FR"/>
        </w:rPr>
        <w:t xml:space="preserve">Les dossiers de candidatures comprendront : </w:t>
      </w:r>
    </w:p>
    <w:p w14:paraId="6BC05B28" w14:textId="77777777" w:rsidR="00EB73E1" w:rsidRPr="004D2F68" w:rsidRDefault="00EB73E1" w:rsidP="00EB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shd w:val="clear" w:color="auto" w:fill="FFFFFF"/>
          <w:lang w:val="fr-FR"/>
        </w:rPr>
      </w:pPr>
    </w:p>
    <w:p w14:paraId="4D76044B" w14:textId="77777777" w:rsidR="00EB73E1" w:rsidRPr="004D2F68" w:rsidRDefault="00EB73E1" w:rsidP="00EB73E1">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ascii="Arial" w:hAnsi="Arial" w:cs="Arial"/>
          <w:color w:val="212121"/>
          <w:shd w:val="clear" w:color="auto" w:fill="FFFFFF"/>
          <w:lang w:val="fr-FR"/>
        </w:rPr>
      </w:pPr>
      <w:r w:rsidRPr="004D2F68">
        <w:rPr>
          <w:rFonts w:ascii="Arial" w:hAnsi="Arial" w:cs="Arial"/>
          <w:color w:val="212121"/>
          <w:shd w:val="clear" w:color="auto" w:fill="FFFFFF"/>
          <w:lang w:val="fr-FR"/>
        </w:rPr>
        <w:t xml:space="preserve">Une lettre de motivation bien rédigée adressée à </w:t>
      </w:r>
      <w:r>
        <w:rPr>
          <w:rFonts w:ascii="Arial" w:hAnsi="Arial" w:cs="Arial"/>
          <w:color w:val="212121"/>
          <w:shd w:val="clear" w:color="auto" w:fill="FFFFFF"/>
          <w:lang w:val="fr-FR"/>
        </w:rPr>
        <w:t>Madame la Représentante Résidente de</w:t>
      </w:r>
      <w:r w:rsidRPr="004D2F68">
        <w:rPr>
          <w:rFonts w:ascii="Arial" w:hAnsi="Arial" w:cs="Arial"/>
          <w:color w:val="212121"/>
          <w:shd w:val="clear" w:color="auto" w:fill="FFFFFF"/>
          <w:lang w:val="fr-FR"/>
        </w:rPr>
        <w:t xml:space="preserve"> PSI Burundi ;</w:t>
      </w:r>
    </w:p>
    <w:p w14:paraId="438F8757" w14:textId="77777777" w:rsidR="00EB73E1" w:rsidRDefault="00EB73E1" w:rsidP="00EB73E1">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ascii="Arial" w:hAnsi="Arial" w:cs="Arial"/>
          <w:color w:val="212121"/>
          <w:shd w:val="clear" w:color="auto" w:fill="FFFFFF"/>
          <w:lang w:val="fr-FR"/>
        </w:rPr>
      </w:pPr>
      <w:r>
        <w:rPr>
          <w:rFonts w:ascii="Arial" w:hAnsi="Arial" w:cs="Arial"/>
          <w:color w:val="212121"/>
          <w:shd w:val="clear" w:color="auto" w:fill="FFFFFF"/>
          <w:lang w:val="fr-FR"/>
        </w:rPr>
        <w:t>Une copie conforme à l’originale du diplôme ou une attestation de réussite tenant lieu du diplôme ;</w:t>
      </w:r>
    </w:p>
    <w:p w14:paraId="7447E321" w14:textId="77777777" w:rsidR="00EB73E1" w:rsidRDefault="00EB73E1" w:rsidP="00EB73E1">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ascii="Arial" w:hAnsi="Arial" w:cs="Arial"/>
          <w:color w:val="212121"/>
          <w:shd w:val="clear" w:color="auto" w:fill="FFFFFF"/>
          <w:lang w:val="fr-FR"/>
        </w:rPr>
      </w:pPr>
      <w:r>
        <w:rPr>
          <w:rFonts w:ascii="Arial" w:hAnsi="Arial" w:cs="Arial"/>
          <w:color w:val="212121"/>
          <w:shd w:val="clear" w:color="auto" w:fill="FFFFFF"/>
          <w:lang w:val="fr-FR"/>
        </w:rPr>
        <w:t>Un Curriculum Vitae détaillé avec une référence académique et une référence professionnelle s’il y a lieu ;</w:t>
      </w:r>
    </w:p>
    <w:p w14:paraId="04E1509E" w14:textId="77777777" w:rsidR="00EB73E1" w:rsidRDefault="00EB73E1" w:rsidP="00EB73E1">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ascii="Arial" w:hAnsi="Arial" w:cs="Arial"/>
          <w:color w:val="212121"/>
          <w:shd w:val="clear" w:color="auto" w:fill="FFFFFF"/>
          <w:lang w:val="fr-FR"/>
        </w:rPr>
      </w:pPr>
      <w:r>
        <w:rPr>
          <w:rFonts w:ascii="Arial" w:hAnsi="Arial" w:cs="Arial"/>
          <w:color w:val="212121"/>
          <w:shd w:val="clear" w:color="auto" w:fill="FFFFFF"/>
          <w:lang w:val="fr-FR"/>
        </w:rPr>
        <w:t>Des bulletins des deux (2) dernières années de l’Université ;</w:t>
      </w:r>
    </w:p>
    <w:p w14:paraId="52DE78F7" w14:textId="77777777" w:rsidR="00EB73E1" w:rsidRPr="004D2F68" w:rsidRDefault="00EB73E1" w:rsidP="00EB73E1">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rFonts w:ascii="Arial" w:hAnsi="Arial" w:cs="Arial"/>
          <w:color w:val="212121"/>
          <w:shd w:val="clear" w:color="auto" w:fill="FFFFFF"/>
          <w:lang w:val="fr-FR"/>
        </w:rPr>
      </w:pPr>
      <w:r w:rsidRPr="004D2F68">
        <w:rPr>
          <w:rFonts w:ascii="Arial" w:hAnsi="Arial" w:cs="Arial"/>
          <w:color w:val="212121"/>
          <w:shd w:val="clear" w:color="auto" w:fill="FFFFFF"/>
          <w:lang w:val="fr-FR"/>
        </w:rPr>
        <w:t>Une copie de la carte nationale d’identité</w:t>
      </w:r>
      <w:r>
        <w:rPr>
          <w:rFonts w:ascii="Arial" w:hAnsi="Arial" w:cs="Arial"/>
          <w:color w:val="212121"/>
          <w:shd w:val="clear" w:color="auto" w:fill="FFFFFF"/>
          <w:lang w:val="fr-FR"/>
        </w:rPr>
        <w:t xml:space="preserve">. </w:t>
      </w:r>
    </w:p>
    <w:p w14:paraId="3BD38515" w14:textId="77777777" w:rsidR="00EB73E1" w:rsidRPr="004D2F68" w:rsidRDefault="00EB73E1" w:rsidP="00EB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Arial" w:hAnsi="Arial" w:cs="Arial"/>
          <w:color w:val="212121"/>
          <w:shd w:val="clear" w:color="auto" w:fill="FFFFFF"/>
          <w:lang w:val="fr-FR"/>
        </w:rPr>
      </w:pPr>
    </w:p>
    <w:p w14:paraId="3CA538F1" w14:textId="77777777" w:rsidR="00EB73E1" w:rsidRPr="004D2F68" w:rsidRDefault="00EB73E1" w:rsidP="00EB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shd w:val="clear" w:color="auto" w:fill="FFFFFF"/>
          <w:lang w:val="fr-FR"/>
        </w:rPr>
      </w:pPr>
      <w:r w:rsidRPr="004D2F68">
        <w:rPr>
          <w:rFonts w:ascii="Arial" w:hAnsi="Arial" w:cs="Arial"/>
          <w:b/>
          <w:bCs/>
          <w:color w:val="212121"/>
          <w:shd w:val="clear" w:color="auto" w:fill="FFFFFF"/>
          <w:lang w:val="fr-FR"/>
        </w:rPr>
        <w:t>Tous ces documents doivent se trouver dans un même fichier </w:t>
      </w:r>
      <w:r w:rsidRPr="004D2F68">
        <w:rPr>
          <w:rFonts w:ascii="Arial" w:hAnsi="Arial" w:cs="Arial"/>
          <w:color w:val="212121"/>
          <w:shd w:val="clear" w:color="auto" w:fill="FFFFFF"/>
          <w:lang w:val="fr-FR"/>
        </w:rPr>
        <w:t>;</w:t>
      </w:r>
    </w:p>
    <w:p w14:paraId="298645E0" w14:textId="77777777" w:rsidR="00EB73E1" w:rsidRPr="004D2F68" w:rsidRDefault="00EB73E1" w:rsidP="00EB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shd w:val="clear" w:color="auto" w:fill="FFFFFF"/>
          <w:lang w:val="fr-FR"/>
        </w:rPr>
      </w:pPr>
      <w:r w:rsidRPr="004D2F68">
        <w:rPr>
          <w:rFonts w:ascii="Arial" w:hAnsi="Arial" w:cs="Arial"/>
          <w:b/>
          <w:bCs/>
          <w:color w:val="212121"/>
          <w:shd w:val="clear" w:color="auto" w:fill="FFFFFF"/>
          <w:lang w:val="fr-FR"/>
        </w:rPr>
        <w:t>Les candidats qui ne respecteront pas tous ces consignes ne seront pas considérées</w:t>
      </w:r>
      <w:r w:rsidRPr="004D2F68">
        <w:rPr>
          <w:rFonts w:ascii="Arial" w:hAnsi="Arial" w:cs="Arial"/>
          <w:color w:val="212121"/>
          <w:shd w:val="clear" w:color="auto" w:fill="FFFFFF"/>
          <w:lang w:val="fr-FR"/>
        </w:rPr>
        <w:t xml:space="preserve">. </w:t>
      </w:r>
    </w:p>
    <w:p w14:paraId="1F33716D" w14:textId="77777777" w:rsidR="00EB73E1" w:rsidRPr="004D2F68" w:rsidRDefault="00EB73E1" w:rsidP="00EB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shd w:val="clear" w:color="auto" w:fill="FFFFFF"/>
          <w:lang w:val="fr-FR"/>
        </w:rPr>
      </w:pPr>
    </w:p>
    <w:p w14:paraId="13932E47" w14:textId="77777777" w:rsidR="00EB73E1" w:rsidRPr="004D2F68" w:rsidRDefault="00EB73E1" w:rsidP="00EB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color w:val="212121"/>
          <w:shd w:val="clear" w:color="auto" w:fill="FFFFFF"/>
          <w:lang w:val="fr-FR"/>
        </w:rPr>
      </w:pPr>
      <w:r w:rsidRPr="004D2F68">
        <w:rPr>
          <w:rFonts w:ascii="Arial" w:hAnsi="Arial" w:cs="Arial"/>
          <w:b/>
          <w:bCs/>
          <w:color w:val="212121"/>
          <w:u w:val="single"/>
          <w:shd w:val="clear" w:color="auto" w:fill="FFFFFF"/>
          <w:lang w:val="fr-FR"/>
        </w:rPr>
        <w:t>NB</w:t>
      </w:r>
      <w:r w:rsidRPr="004D2F68">
        <w:rPr>
          <w:rFonts w:ascii="Arial" w:hAnsi="Arial" w:cs="Arial"/>
          <w:b/>
          <w:bCs/>
          <w:color w:val="212121"/>
          <w:shd w:val="clear" w:color="auto" w:fill="FFFFFF"/>
          <w:lang w:val="fr-FR"/>
        </w:rPr>
        <w:t> :</w:t>
      </w:r>
      <w:r w:rsidRPr="004D2F68">
        <w:rPr>
          <w:rFonts w:ascii="Arial" w:hAnsi="Arial" w:cs="Arial"/>
          <w:color w:val="212121"/>
          <w:shd w:val="clear" w:color="auto" w:fill="FFFFFF"/>
          <w:lang w:val="fr-FR"/>
        </w:rPr>
        <w:t xml:space="preserve"> -    Les dossiers physiques ne seront pas reçus ;</w:t>
      </w:r>
    </w:p>
    <w:p w14:paraId="10631ECE" w14:textId="77777777" w:rsidR="00EB73E1" w:rsidRPr="004D2F68" w:rsidRDefault="00EB73E1" w:rsidP="00EB73E1">
      <w:pPr>
        <w:pStyle w:val="Paragraphedeliste"/>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60" w:line="276" w:lineRule="auto"/>
        <w:contextualSpacing w:val="0"/>
        <w:jc w:val="both"/>
        <w:rPr>
          <w:rFonts w:ascii="Arial" w:hAnsi="Arial" w:cs="Arial"/>
          <w:b/>
          <w:bCs/>
          <w:color w:val="212121"/>
          <w:shd w:val="clear" w:color="auto" w:fill="FFFFFF"/>
          <w:lang w:val="fr-FR"/>
        </w:rPr>
      </w:pPr>
      <w:r w:rsidRPr="004D2F68">
        <w:rPr>
          <w:rFonts w:ascii="Arial" w:hAnsi="Arial" w:cs="Arial"/>
          <w:color w:val="212121"/>
          <w:shd w:val="clear" w:color="auto" w:fill="FFFFFF"/>
          <w:lang w:val="fr-FR"/>
        </w:rPr>
        <w:t xml:space="preserve">La date limite de dépôt des candidatures est fixée au </w:t>
      </w:r>
      <w:r>
        <w:rPr>
          <w:rFonts w:ascii="Arial" w:hAnsi="Arial" w:cs="Arial"/>
          <w:b/>
          <w:bCs/>
          <w:color w:val="212121"/>
          <w:shd w:val="clear" w:color="auto" w:fill="FFFFFF"/>
          <w:lang w:val="fr-FR"/>
        </w:rPr>
        <w:t xml:space="preserve">jeudi 30 janvier 2025 </w:t>
      </w:r>
      <w:r w:rsidRPr="004D2F68">
        <w:rPr>
          <w:rFonts w:ascii="Arial" w:hAnsi="Arial" w:cs="Arial"/>
          <w:b/>
          <w:bCs/>
          <w:color w:val="212121"/>
          <w:shd w:val="clear" w:color="auto" w:fill="FFFFFF"/>
          <w:lang w:val="fr-FR"/>
        </w:rPr>
        <w:t>à 1</w:t>
      </w:r>
      <w:r>
        <w:rPr>
          <w:rFonts w:ascii="Arial" w:hAnsi="Arial" w:cs="Arial"/>
          <w:b/>
          <w:bCs/>
          <w:color w:val="212121"/>
          <w:shd w:val="clear" w:color="auto" w:fill="FFFFFF"/>
          <w:lang w:val="fr-FR"/>
        </w:rPr>
        <w:t>7h00</w:t>
      </w:r>
      <w:r w:rsidRPr="004D2F68">
        <w:rPr>
          <w:rFonts w:ascii="Arial" w:hAnsi="Arial" w:cs="Arial"/>
          <w:b/>
          <w:bCs/>
          <w:color w:val="212121"/>
          <w:shd w:val="clear" w:color="auto" w:fill="FFFFFF"/>
          <w:lang w:val="fr-FR"/>
        </w:rPr>
        <w:t>.</w:t>
      </w:r>
      <w:bookmarkEnd w:id="0"/>
    </w:p>
    <w:p w14:paraId="79B496A2" w14:textId="77777777" w:rsidR="00EB73E1" w:rsidRPr="00EB73E1" w:rsidRDefault="00EB73E1" w:rsidP="00EB73E1">
      <w:pPr>
        <w:spacing w:line="276" w:lineRule="auto"/>
        <w:rPr>
          <w:rFonts w:ascii="Arial" w:hAnsi="Arial" w:cs="Arial"/>
          <w:lang w:val="fr-FR"/>
        </w:rPr>
      </w:pPr>
    </w:p>
    <w:p w14:paraId="40C2F9DC" w14:textId="77777777" w:rsidR="00913EB1" w:rsidRPr="00EB73E1" w:rsidRDefault="00913EB1">
      <w:pPr>
        <w:rPr>
          <w:rFonts w:ascii="Arial" w:hAnsi="Arial" w:cs="Arial"/>
          <w:lang w:val="fr-FR"/>
        </w:rPr>
      </w:pPr>
    </w:p>
    <w:sectPr w:rsidR="00913EB1" w:rsidRPr="00EB73E1" w:rsidSect="00EB73E1">
      <w:headerReference w:type="default" r:id="rId6"/>
      <w:footerReference w:type="default" r:id="rId7"/>
      <w:footnotePr>
        <w:numRestart w:val="eachSect"/>
      </w:footnotePr>
      <w:endnotePr>
        <w:numFmt w:val="decimal"/>
      </w:endnotePr>
      <w:pgSz w:w="12240" w:h="15840" w:code="1"/>
      <w:pgMar w:top="1152" w:right="1152" w:bottom="720" w:left="1152" w:header="706"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2pt">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7203" w14:textId="77777777" w:rsidR="00BE235F" w:rsidRDefault="00BE235F">
    <w:pPr>
      <w:pStyle w:val="Pieddepage"/>
      <w:jc w:val="center"/>
    </w:pPr>
    <w:r>
      <w:rPr>
        <w:rStyle w:val="Numrodepage"/>
        <w:rFonts w:eastAsiaTheme="majorEastAsia"/>
      </w:rPr>
      <w:fldChar w:fldCharType="begin"/>
    </w:r>
    <w:r>
      <w:rPr>
        <w:rStyle w:val="Numrodepage"/>
        <w:rFonts w:eastAsiaTheme="majorEastAsia"/>
      </w:rPr>
      <w:instrText xml:space="preserve"> PAGE </w:instrText>
    </w:r>
    <w:r>
      <w:rPr>
        <w:rStyle w:val="Numrodepage"/>
        <w:rFonts w:eastAsiaTheme="majorEastAsia"/>
      </w:rPr>
      <w:fldChar w:fldCharType="separate"/>
    </w:r>
    <w:r>
      <w:rPr>
        <w:rStyle w:val="Numrodepage"/>
        <w:rFonts w:eastAsiaTheme="majorEastAsia"/>
        <w:noProof/>
      </w:rPr>
      <w:t>1</w:t>
    </w:r>
    <w:r>
      <w:rPr>
        <w:rStyle w:val="Numrodepage"/>
        <w:rFonts w:eastAsiaTheme="majorEastAsia"/>
      </w:rPr>
      <w:fldChar w:fldCharType="end"/>
    </w:r>
    <w:r>
      <w:rPr>
        <w:rStyle w:val="Numrodepage"/>
        <w:rFonts w:eastAsiaTheme="majorEastAsia"/>
      </w:rPr>
      <w:t>/</w:t>
    </w:r>
    <w:r>
      <w:rPr>
        <w:rStyle w:val="Numrodepage"/>
        <w:rFonts w:eastAsiaTheme="majorEastAsia"/>
      </w:rPr>
      <w:fldChar w:fldCharType="begin"/>
    </w:r>
    <w:r>
      <w:rPr>
        <w:rStyle w:val="Numrodepage"/>
        <w:rFonts w:eastAsiaTheme="majorEastAsia"/>
      </w:rPr>
      <w:instrText xml:space="preserve"> NUMPAGES </w:instrText>
    </w:r>
    <w:r>
      <w:rPr>
        <w:rStyle w:val="Numrodepage"/>
        <w:rFonts w:eastAsiaTheme="majorEastAsia"/>
      </w:rPr>
      <w:fldChar w:fldCharType="separate"/>
    </w:r>
    <w:r>
      <w:rPr>
        <w:rStyle w:val="Numrodepage"/>
        <w:rFonts w:eastAsiaTheme="majorEastAsia"/>
        <w:noProof/>
      </w:rPr>
      <w:t>2</w:t>
    </w:r>
    <w:r>
      <w:rPr>
        <w:rStyle w:val="Numrodepage"/>
        <w:rFonts w:eastAsiaTheme="major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C641" w14:textId="77777777" w:rsidR="00BE235F" w:rsidRPr="00D170AF" w:rsidRDefault="00BE235F" w:rsidP="00D170AF">
    <w:pPr>
      <w:rPr>
        <w:rFonts w:ascii="Arial" w:hAnsi="Arial" w:cs="Arial"/>
        <w:sz w:val="22"/>
        <w:szCs w:val="22"/>
      </w:rPr>
    </w:pPr>
    <w:r w:rsidRPr="00D170AF">
      <w:rPr>
        <w:rFonts w:ascii="Arial" w:hAnsi="Arial" w:cs="Arial"/>
        <w:noProof/>
        <w:sz w:val="22"/>
        <w:szCs w:val="22"/>
      </w:rPr>
      <w:drawing>
        <wp:inline distT="0" distB="0" distL="0" distR="0" wp14:anchorId="501B90B5" wp14:editId="4C8B55E1">
          <wp:extent cx="5972810" cy="851012"/>
          <wp:effectExtent l="0" t="0" r="0" b="6350"/>
          <wp:docPr id="4" name="Image 4" descr="Une image contenant texte, capture d’écran,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Graphiqu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72810" cy="851012"/>
                  </a:xfrm>
                  <a:prstGeom prst="rect">
                    <a:avLst/>
                  </a:prstGeom>
                </pic:spPr>
              </pic:pic>
            </a:graphicData>
          </a:graphic>
        </wp:inline>
      </w:drawing>
    </w:r>
  </w:p>
  <w:p w14:paraId="4BD979C3" w14:textId="77777777" w:rsidR="00BE235F" w:rsidRDefault="00BE235F">
    <w:pPr>
      <w:pStyle w:val="En-tte"/>
      <w:ind w:firstLine="1440"/>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0ECD"/>
    <w:multiLevelType w:val="hybridMultilevel"/>
    <w:tmpl w:val="99A4A2DC"/>
    <w:lvl w:ilvl="0" w:tplc="4B021986">
      <w:numFmt w:val="bullet"/>
      <w:lvlText w:val="-"/>
      <w:lvlJc w:val="left"/>
      <w:pPr>
        <w:ind w:left="852" w:hanging="360"/>
      </w:pPr>
      <w:rPr>
        <w:rFonts w:ascii="Arial" w:eastAsia="Times New Roman" w:hAnsi="Arial" w:cs="Arial" w:hint="default"/>
        <w:b w:val="0"/>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2" w15:restartNumberingAfterBreak="0">
    <w:nsid w:val="019B35C5"/>
    <w:multiLevelType w:val="hybridMultilevel"/>
    <w:tmpl w:val="17D0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B7"/>
    <w:multiLevelType w:val="hybridMultilevel"/>
    <w:tmpl w:val="2CC862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F4A14"/>
    <w:multiLevelType w:val="hybridMultilevel"/>
    <w:tmpl w:val="51220A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146B7"/>
    <w:multiLevelType w:val="hybridMultilevel"/>
    <w:tmpl w:val="353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23F64"/>
    <w:multiLevelType w:val="hybridMultilevel"/>
    <w:tmpl w:val="A3D80C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14E73"/>
    <w:multiLevelType w:val="hybridMultilevel"/>
    <w:tmpl w:val="FCC0DE72"/>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8283145">
    <w:abstractNumId w:val="7"/>
  </w:num>
  <w:num w:numId="2" w16cid:durableId="440616140">
    <w:abstractNumId w:val="1"/>
  </w:num>
  <w:num w:numId="3" w16cid:durableId="1326131989">
    <w:abstractNumId w:val="5"/>
  </w:num>
  <w:num w:numId="4" w16cid:durableId="303438949">
    <w:abstractNumId w:val="6"/>
  </w:num>
  <w:num w:numId="5" w16cid:durableId="263003035">
    <w:abstractNumId w:val="4"/>
  </w:num>
  <w:num w:numId="6" w16cid:durableId="676541572">
    <w:abstractNumId w:val="2"/>
  </w:num>
  <w:num w:numId="7" w16cid:durableId="12772558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827016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E1"/>
    <w:rsid w:val="00217E34"/>
    <w:rsid w:val="00261935"/>
    <w:rsid w:val="008F1751"/>
    <w:rsid w:val="00913EB1"/>
    <w:rsid w:val="00B7392F"/>
    <w:rsid w:val="00BE235F"/>
    <w:rsid w:val="00C415AA"/>
    <w:rsid w:val="00EB73E1"/>
  </w:rsids>
  <m:mathPr>
    <m:mathFont m:val="Cambria Math"/>
    <m:brkBin m:val="before"/>
    <m:brkBinSub m:val="--"/>
    <m:smallFrac m:val="0"/>
    <m:dispDef/>
    <m:lMargin m:val="0"/>
    <m:rMargin m:val="0"/>
    <m:defJc m:val="centerGroup"/>
    <m:wrapIndent m:val="1440"/>
    <m:intLim m:val="subSup"/>
    <m:naryLim m:val="undOvr"/>
  </m:mathPr>
  <w:themeFontLang w:val="en-B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C3DB"/>
  <w15:chartTrackingRefBased/>
  <w15:docId w15:val="{322A9BAC-831F-4905-AFEE-44C894B5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E1"/>
    <w:pPr>
      <w:widowControl w:val="0"/>
      <w:autoSpaceDE w:val="0"/>
      <w:autoSpaceDN w:val="0"/>
      <w:adjustRightInd w:val="0"/>
      <w:spacing w:after="0" w:line="240" w:lineRule="auto"/>
    </w:pPr>
    <w:rPr>
      <w:rFonts w:ascii="Courier 12pt" w:eastAsia="Times New Roman" w:hAnsi="Courier 12pt" w:cs="Times New Roman"/>
      <w:kern w:val="0"/>
      <w:sz w:val="20"/>
      <w:szCs w:val="20"/>
      <w:lang w:val="en-US"/>
      <w14:ligatures w14:val="none"/>
    </w:rPr>
  </w:style>
  <w:style w:type="paragraph" w:styleId="Titre1">
    <w:name w:val="heading 1"/>
    <w:basedOn w:val="Normal"/>
    <w:next w:val="Normal"/>
    <w:link w:val="Titre1Car"/>
    <w:uiPriority w:val="9"/>
    <w:qFormat/>
    <w:rsid w:val="00EB73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B73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B73E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B73E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B73E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B73E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73E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73E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73E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73E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B73E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B73E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B73E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B73E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B73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73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73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73E1"/>
    <w:rPr>
      <w:rFonts w:eastAsiaTheme="majorEastAsia" w:cstheme="majorBidi"/>
      <w:color w:val="272727" w:themeColor="text1" w:themeTint="D8"/>
    </w:rPr>
  </w:style>
  <w:style w:type="paragraph" w:styleId="Titre">
    <w:name w:val="Title"/>
    <w:basedOn w:val="Normal"/>
    <w:next w:val="Normal"/>
    <w:link w:val="TitreCar"/>
    <w:qFormat/>
    <w:rsid w:val="00EB73E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EB73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73E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73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73E1"/>
    <w:pPr>
      <w:spacing w:before="160"/>
      <w:jc w:val="center"/>
    </w:pPr>
    <w:rPr>
      <w:i/>
      <w:iCs/>
      <w:color w:val="404040" w:themeColor="text1" w:themeTint="BF"/>
    </w:rPr>
  </w:style>
  <w:style w:type="character" w:customStyle="1" w:styleId="CitationCar">
    <w:name w:val="Citation Car"/>
    <w:basedOn w:val="Policepardfaut"/>
    <w:link w:val="Citation"/>
    <w:uiPriority w:val="29"/>
    <w:rsid w:val="00EB73E1"/>
    <w:rPr>
      <w:i/>
      <w:iCs/>
      <w:color w:val="404040" w:themeColor="text1" w:themeTint="BF"/>
    </w:rPr>
  </w:style>
  <w:style w:type="paragraph" w:styleId="Paragraphedeliste">
    <w:name w:val="List Paragraph"/>
    <w:basedOn w:val="Normal"/>
    <w:uiPriority w:val="34"/>
    <w:qFormat/>
    <w:rsid w:val="00EB73E1"/>
    <w:pPr>
      <w:ind w:left="720"/>
      <w:contextualSpacing/>
    </w:pPr>
  </w:style>
  <w:style w:type="character" w:styleId="Accentuationintense">
    <w:name w:val="Intense Emphasis"/>
    <w:basedOn w:val="Policepardfaut"/>
    <w:uiPriority w:val="21"/>
    <w:qFormat/>
    <w:rsid w:val="00EB73E1"/>
    <w:rPr>
      <w:i/>
      <w:iCs/>
      <w:color w:val="2F5496" w:themeColor="accent1" w:themeShade="BF"/>
    </w:rPr>
  </w:style>
  <w:style w:type="paragraph" w:styleId="Citationintense">
    <w:name w:val="Intense Quote"/>
    <w:basedOn w:val="Normal"/>
    <w:next w:val="Normal"/>
    <w:link w:val="CitationintenseCar"/>
    <w:uiPriority w:val="30"/>
    <w:qFormat/>
    <w:rsid w:val="00EB7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B73E1"/>
    <w:rPr>
      <w:i/>
      <w:iCs/>
      <w:color w:val="2F5496" w:themeColor="accent1" w:themeShade="BF"/>
    </w:rPr>
  </w:style>
  <w:style w:type="character" w:styleId="Rfrenceintense">
    <w:name w:val="Intense Reference"/>
    <w:basedOn w:val="Policepardfaut"/>
    <w:uiPriority w:val="32"/>
    <w:qFormat/>
    <w:rsid w:val="00EB73E1"/>
    <w:rPr>
      <w:b/>
      <w:bCs/>
      <w:smallCaps/>
      <w:color w:val="2F5496" w:themeColor="accent1" w:themeShade="BF"/>
      <w:spacing w:val="5"/>
    </w:rPr>
  </w:style>
  <w:style w:type="paragraph" w:styleId="Pieddepage">
    <w:name w:val="footer"/>
    <w:basedOn w:val="Normal"/>
    <w:link w:val="PieddepageCar"/>
    <w:rsid w:val="00EB73E1"/>
    <w:pPr>
      <w:tabs>
        <w:tab w:val="center" w:pos="4320"/>
        <w:tab w:val="right" w:pos="8640"/>
      </w:tabs>
    </w:pPr>
  </w:style>
  <w:style w:type="character" w:customStyle="1" w:styleId="PieddepageCar">
    <w:name w:val="Pied de page Car"/>
    <w:basedOn w:val="Policepardfaut"/>
    <w:link w:val="Pieddepage"/>
    <w:rsid w:val="00EB73E1"/>
    <w:rPr>
      <w:rFonts w:ascii="Courier 12pt" w:eastAsia="Times New Roman" w:hAnsi="Courier 12pt" w:cs="Times New Roman"/>
      <w:kern w:val="0"/>
      <w:sz w:val="20"/>
      <w:szCs w:val="20"/>
      <w:lang w:val="en-US"/>
      <w14:ligatures w14:val="none"/>
    </w:rPr>
  </w:style>
  <w:style w:type="character" w:styleId="Numrodepage">
    <w:name w:val="page number"/>
    <w:basedOn w:val="Policepardfaut"/>
    <w:rsid w:val="00EB73E1"/>
  </w:style>
  <w:style w:type="paragraph" w:styleId="En-tte">
    <w:name w:val="header"/>
    <w:basedOn w:val="Normal"/>
    <w:link w:val="En-tteCar"/>
    <w:uiPriority w:val="99"/>
    <w:rsid w:val="00EB73E1"/>
    <w:pPr>
      <w:tabs>
        <w:tab w:val="center" w:pos="4703"/>
        <w:tab w:val="right" w:pos="9406"/>
      </w:tabs>
    </w:pPr>
  </w:style>
  <w:style w:type="character" w:customStyle="1" w:styleId="En-tteCar">
    <w:name w:val="En-tête Car"/>
    <w:basedOn w:val="Policepardfaut"/>
    <w:link w:val="En-tte"/>
    <w:uiPriority w:val="99"/>
    <w:rsid w:val="00EB73E1"/>
    <w:rPr>
      <w:rFonts w:ascii="Courier 12pt" w:eastAsia="Times New Roman" w:hAnsi="Courier 12pt" w:cs="Times New Roman"/>
      <w:kern w:val="0"/>
      <w:sz w:val="20"/>
      <w:szCs w:val="20"/>
      <w:lang w:val="en-US"/>
      <w14:ligatures w14:val="none"/>
    </w:rPr>
  </w:style>
  <w:style w:type="paragraph" w:styleId="Corpsdetexte">
    <w:name w:val="Body Text"/>
    <w:basedOn w:val="Normal"/>
    <w:link w:val="CorpsdetexteCar"/>
    <w:rsid w:val="00EB73E1"/>
    <w:pPr>
      <w:widowControl/>
      <w:autoSpaceDE/>
      <w:autoSpaceDN/>
      <w:adjustRightInd/>
      <w:spacing w:before="120"/>
      <w:jc w:val="center"/>
    </w:pPr>
    <w:rPr>
      <w:rFonts w:ascii="Tahoma" w:hAnsi="Tahoma" w:cs="Tahoma"/>
      <w:szCs w:val="24"/>
      <w:lang w:val="fr-FR" w:eastAsia="fr-FR"/>
    </w:rPr>
  </w:style>
  <w:style w:type="character" w:customStyle="1" w:styleId="CorpsdetexteCar">
    <w:name w:val="Corps de texte Car"/>
    <w:basedOn w:val="Policepardfaut"/>
    <w:link w:val="Corpsdetexte"/>
    <w:rsid w:val="00EB73E1"/>
    <w:rPr>
      <w:rFonts w:ascii="Tahoma" w:eastAsia="Times New Roman" w:hAnsi="Tahoma" w:cs="Tahoma"/>
      <w:kern w:val="0"/>
      <w:sz w:val="20"/>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recrut@psiburundi.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1174</Words>
  <Characters>6457</Characters>
  <Application>Microsoft Office Word</Application>
  <DocSecurity>0</DocSecurity>
  <Lines>53</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Média Mpundu</dc:creator>
  <cp:keywords/>
  <dc:description/>
  <cp:lastModifiedBy>Média Mpundu</cp:lastModifiedBy>
  <cp:revision>2</cp:revision>
  <dcterms:created xsi:type="dcterms:W3CDTF">2025-01-13T07:46:00Z</dcterms:created>
  <dcterms:modified xsi:type="dcterms:W3CDTF">2025-01-13T07:55:00Z</dcterms:modified>
</cp:coreProperties>
</file>